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广州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南砂晶圆半导体技术有限公司</w:t>
      </w:r>
    </w:p>
    <w:p>
      <w:pPr>
        <w:snapToGrid w:val="0"/>
        <w:spacing w:line="360" w:lineRule="auto"/>
        <w:jc w:val="left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</w:rPr>
        <w:t>企业简介：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1"/>
          <w:szCs w:val="21"/>
          <w:shd w:val="clear" w:color="auto" w:fill="FFFFFF"/>
        </w:rPr>
        <w:t xml:space="preserve">  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  <w:t>广州南砂晶圆半导体技术有限公司于2018年9月21日在广州南沙自贸区注册成立，注册资本25900万元。 公司以山东大学近年来研发的最新技术成果为基础，同山东大学开展全方位产学研合作。</w:t>
      </w:r>
    </w:p>
    <w:p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  <w:t xml:space="preserve">      公司SiC材料制备技术起源于山东大学晶体材料国家重点实验室。在蒋民华院士、长江学者徐现刚特聘教授的指导下，团队历经多年研发，成功突破了碳化硅单晶及衬底制备技术，为碳化硅衬底的国产商业化奠定了良好基础。</w:t>
      </w:r>
    </w:p>
    <w:p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  <w:t xml:space="preserve">    公司产品以4英寸、6英寸半绝缘和导电型碳化硅衬底为主，可视市场需求不断丰富产品线。公司发展前景广阔，对粤港澳大湾区半导体产业建设具有重要意义，可显著提升粤港澳大湾区半导体产业竞争力。  </w:t>
      </w:r>
    </w:p>
    <w:p>
      <w:pPr>
        <w:snapToGrid w:val="0"/>
        <w:spacing w:line="360" w:lineRule="auto"/>
        <w:jc w:val="left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</w:pPr>
      <w:r>
        <w:drawing>
          <wp:inline distT="0" distB="0" distL="114300" distR="114300">
            <wp:extent cx="4493895" cy="2529840"/>
            <wp:effectExtent l="0" t="0" r="1905" b="381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4462" cy="253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岗位1：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生产技术员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</w:t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招聘人数：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20名</w:t>
      </w:r>
    </w:p>
    <w:p>
      <w:pPr>
        <w:snapToGrid w:val="0"/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工资待遇：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  <w:t xml:space="preserve">月薪4500元-6000元  </w:t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18"/>
          <w:szCs w:val="1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岗位描述：</w:t>
      </w:r>
      <w:r>
        <w:rPr>
          <w:rFonts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</w:rPr>
        <w:t>：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t>1、设备日常安全运行参数记录；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t>2、设备日常维护保养；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t>3、关键工艺点调整；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18"/>
          <w:szCs w:val="18"/>
          <w:shd w:val="clear" w:color="auto" w:fill="FFFFFF"/>
        </w:rPr>
        <w:t>4、上级安排的其他工作</w:t>
      </w:r>
    </w:p>
    <w:p>
      <w:pPr>
        <w:spacing w:line="56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岗位要求：</w:t>
      </w:r>
    </w:p>
    <w:p>
      <w:pPr>
        <w:spacing w:line="560" w:lineRule="exact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  <w:lang w:val="en-US" w:eastAsia="zh-CN"/>
        </w:rPr>
        <w:t xml:space="preserve"> 专业不限，模具</w:t>
      </w:r>
      <w:r>
        <w:rPr>
          <w:rFonts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  <w:t>、材料学、机电一体化等专业优先考虑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  <w:lang w:val="en-US" w:eastAsia="zh-CN"/>
        </w:rPr>
        <w:t xml:space="preserve">  </w:t>
      </w:r>
    </w:p>
    <w:p>
      <w:pPr>
        <w:spacing w:line="560" w:lineRule="exact"/>
        <w:rPr>
          <w:rFonts w:hint="default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  <w:lang w:val="en-US" w:eastAsia="zh-CN"/>
        </w:rPr>
        <w:t>2、</w:t>
      </w:r>
      <w:r>
        <w:rPr>
          <w:rFonts w:ascii="微软雅黑" w:hAnsi="微软雅黑" w:eastAsia="微软雅黑" w:cs="微软雅黑"/>
          <w:i w:val="0"/>
          <w:caps w:val="0"/>
          <w:color w:val="2E343B"/>
          <w:spacing w:val="0"/>
          <w:sz w:val="24"/>
          <w:szCs w:val="24"/>
          <w:shd w:val="clear" w:color="auto" w:fill="FFFFFF"/>
        </w:rPr>
        <w:t>吃苦耐劳，服从安排</w:t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岗位2：质检员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</w:t>
      </w:r>
    </w:p>
    <w:p>
      <w:pPr>
        <w:snapToGrid w:val="0"/>
        <w:spacing w:line="360" w:lineRule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招聘人数：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10名</w:t>
      </w:r>
    </w:p>
    <w:p>
      <w:pPr>
        <w:snapToGrid w:val="0"/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工资待遇：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  <w:t xml:space="preserve">月薪5000元-6000元  </w:t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岗位描述：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1、负责公司产品、半成品的检验测试；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2、负责相关品质数据及表单的记录，并定期反馈提交；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3、负责产品质量状态标识工作，严格控制不良品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4、负责检具及测量仪器的维护保养。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岗位要求</w:t>
      </w:r>
      <w:r>
        <w:rPr>
          <w:rFonts w:hint="eastAsia" w:cs="宋体"/>
          <w:b/>
          <w:bCs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：</w:t>
      </w:r>
    </w:p>
    <w:p>
      <w:pPr>
        <w:spacing w:line="560" w:lineRule="exact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1、专业不限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  <w:t>模具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28"/>
          <w:szCs w:val="28"/>
          <w:shd w:val="clear" w:color="auto" w:fill="FFFFFF"/>
        </w:rPr>
        <w:t>、材料学、机电一体化等专业优先考虑</w:t>
      </w:r>
      <w:r>
        <w:rPr>
          <w:rFonts w:hint="eastAsia" w:ascii="宋体" w:hAnsi="宋体" w:eastAsia="宋体" w:cs="宋体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2、有一定的分析问题的能力；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宋体" w:hAnsi="宋体" w:eastAsia="宋体" w:cs="宋体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8"/>
          <w:szCs w:val="28"/>
        </w:rPr>
        <w:t>3、做事细心踏实，吃苦耐劳，有团队精神及较高的责任心；</w:t>
      </w: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岗位4：营销助理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</w:t>
      </w:r>
    </w:p>
    <w:p>
      <w:pPr>
        <w:snapToGrid w:val="0"/>
        <w:spacing w:line="360" w:lineRule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招聘人数：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10名</w:t>
      </w:r>
    </w:p>
    <w:p>
      <w:pPr>
        <w:snapToGrid w:val="0"/>
        <w:spacing w:line="360" w:lineRule="auto"/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工资待遇：</w:t>
      </w:r>
      <w:r>
        <w:rPr>
          <w:rFonts w:hint="eastAsia" w:ascii="微软雅黑" w:hAnsi="微软雅黑" w:eastAsia="微软雅黑" w:cs="微软雅黑"/>
          <w:i w:val="0"/>
          <w:caps w:val="0"/>
          <w:color w:val="2E343B"/>
          <w:spacing w:val="0"/>
          <w:sz w:val="28"/>
          <w:szCs w:val="28"/>
          <w:shd w:val="clear" w:color="auto" w:fill="FFFFFF"/>
          <w:lang w:val="en-US" w:eastAsia="zh-CN"/>
        </w:rPr>
        <w:t xml:space="preserve">月薪4500元-6000元  </w:t>
      </w:r>
    </w:p>
    <w:p>
      <w:pPr>
        <w:snapToGrid w:val="0"/>
        <w:spacing w:line="360" w:lineRule="auto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岗位描述：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1、负责客户订单，出货，对帐等相关工作。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2.有半导体，芯片制造，晶圆等行业相关销售经验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3、负责销售各类报表的统计与及合同资料等收发存档及管理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4、与公司各部门进行工作沟通，如生产计划/物流发货等；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5.协作销售进行半导体产品的市场渠道开拓与销售工作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8"/>
          <w:szCs w:val="28"/>
          <w:lang w:val="en-US" w:eastAsia="zh-CN"/>
        </w:rPr>
        <w:t>岗位要求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大专以上学历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市场营销，英语，会计 物流的等专业优先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、具有一定的市场分析及判断能力，良好的客户服务意识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、工作热情积极、细致耐心，具有良好的沟通能力、协调能力，性格开朗，相貌端正，待人热诚；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  <w:t>、熟练使用相关办公软件</w:t>
      </w:r>
    </w:p>
    <w:p>
      <w:pPr>
        <w:tabs>
          <w:tab w:val="left" w:pos="5925"/>
        </w:tabs>
        <w:snapToGrid w:val="0"/>
        <w:spacing w:line="360" w:lineRule="auto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ab/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岗位5：维修专员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岗位描述</w:t>
      </w:r>
    </w:p>
    <w:p>
      <w:pPr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1、监控动力系统运行，确保动力系统运行正常；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2、执行动力设备维修维护工作；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3、水电、厂房设施改造安装工作；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4、完成上级布置的工作。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  <w:lang w:val="en-US" w:eastAsia="zh-CN"/>
        </w:rPr>
        <w:t>岗位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要求：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1、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  <w:lang w:val="en-US" w:eastAsia="zh-CN"/>
        </w:rPr>
        <w:t>自动化，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机电相关专业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  <w:lang w:val="en-US" w:eastAsia="zh-CN"/>
        </w:rPr>
        <w:t>有电工证，高压低压证的优先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E343B"/>
          <w:spacing w:val="0"/>
          <w:sz w:val="21"/>
          <w:szCs w:val="21"/>
          <w:shd w:val="clear" w:fill="FFFFFF"/>
        </w:rPr>
        <w:t>2、做事细心踏实，吃苦耐劳，有团队精神及较高的责任心；</w:t>
      </w:r>
    </w:p>
    <w:p>
      <w:pPr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职业发展</w:t>
      </w:r>
    </w:p>
    <w:p>
      <w:pPr>
        <w:rPr>
          <w:rFonts w:hint="eastAsia" w:ascii="宋体" w:hAnsi="宋体" w:cs="宋体"/>
          <w:b/>
          <w:bCs/>
          <w:sz w:val="24"/>
          <w:szCs w:val="24"/>
        </w:rPr>
      </w:pPr>
      <w:r>
        <w:drawing>
          <wp:inline distT="0" distB="0" distL="114300" distR="114300">
            <wp:extent cx="4572000" cy="2571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福利待遇</w:t>
      </w:r>
    </w:p>
    <w:p>
      <w:pPr>
        <w:rPr>
          <w:rFonts w:hint="eastAsia" w:ascii="宋体" w:hAnsi="宋体" w:cs="宋体"/>
          <w:b/>
          <w:bCs/>
          <w:sz w:val="24"/>
          <w:szCs w:val="24"/>
        </w:rPr>
      </w:pPr>
      <w:r>
        <w:drawing>
          <wp:inline distT="0" distB="0" distL="114300" distR="114300">
            <wp:extent cx="4572000" cy="2571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rPr>
          <w:rFonts w:hint="eastAsia" w:ascii="宋体" w:hAnsi="宋体" w:cs="宋体"/>
          <w:b/>
          <w:bCs/>
          <w:sz w:val="24"/>
          <w:szCs w:val="24"/>
        </w:rPr>
      </w:pPr>
    </w:p>
    <w:p>
      <w:pPr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联系人：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黎小姐</w:t>
      </w:r>
      <w:r>
        <w:rPr>
          <w:rFonts w:hint="eastAsia" w:ascii="宋体" w:hAnsi="宋体" w:cs="宋体"/>
          <w:sz w:val="24"/>
          <w:szCs w:val="24"/>
        </w:rPr>
        <w:t xml:space="preserve">          </w:t>
      </w:r>
    </w:p>
    <w:p>
      <w:pPr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联系电话：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13727872298</w:t>
      </w:r>
    </w:p>
    <w:p>
      <w:pPr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1575435" cy="2048510"/>
            <wp:effectExtent l="0" t="0" r="5715" b="8890"/>
            <wp:docPr id="3" name="图片 3" descr="16377336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37733646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</w:p>
    <w:p>
      <w:pPr>
        <w:snapToGrid w:val="0"/>
        <w:spacing w:line="360" w:lineRule="auto"/>
        <w:jc w:val="left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  <w:lang w:val="en-US" w:eastAsia="zh-CN"/>
        </w:rPr>
        <w:t>工作地址：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广州南沙万顷沙正翔路8号/中山三角镇结民村宝华路9号</w:t>
      </w:r>
    </w:p>
    <w:p>
      <w:pPr>
        <w:snapToGrid w:val="0"/>
        <w:spacing w:line="360" w:lineRule="auto"/>
        <w:jc w:val="left"/>
        <w:rPr>
          <w:rFonts w:hint="default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r:id="rId3" w:type="default"/>
      <w:pgSz w:w="11906" w:h="16838"/>
      <w:pgMar w:top="1440" w:right="1134" w:bottom="1246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86DAE7"/>
    <w:multiLevelType w:val="singleLevel"/>
    <w:tmpl w:val="9B86DA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MDJkNTYyZDdiN2Q3M2RkMTMwZmMwNzcyMGUxMzEifQ=="/>
  </w:docVars>
  <w:rsids>
    <w:rsidRoot w:val="5397577F"/>
    <w:rsid w:val="130C3547"/>
    <w:rsid w:val="29231FDE"/>
    <w:rsid w:val="3FEB2823"/>
    <w:rsid w:val="5397577F"/>
    <w:rsid w:val="759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1051</Words>
  <Characters>1097</Characters>
  <Lines>0</Lines>
  <Paragraphs>0</Paragraphs>
  <TotalTime>1</TotalTime>
  <ScaleCrop>false</ScaleCrop>
  <LinksUpToDate>false</LinksUpToDate>
  <CharactersWithSpaces>1194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2021-10-22T06:29:00Z</dcterms:created>
  <dc:creator>Mr.鲤鱼</dc:creator>
  <cp:lastModifiedBy>Mr.鲤鱼</cp:lastModifiedBy>
  <dcterms:modified xsi:type="dcterms:W3CDTF">2023-04-30T05:58:27Z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C84FF77E637741C59C84184A9C52CED4</vt:lpwstr>
  </property>
</Properties>
</file>