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ict>
      <v:shape style="position:absolute;margin-left:1.800pt;margin-top:0.0pt;width:150.600pt;height:38.400pt;mso-position-horizontal-relative:page;mso-position-vertical-relative:page;z-index:0" type="#_x0000_t75">
        <v:imagedata r:id="rId7" o:title=""/>
      </v:shape>
    </w:pict>
    <w:pict>
      <v:shape style="position:absolute;margin-left:42.600pt;margin-top:146.400pt;width:520.799pt;height:180.600pt;mso-position-horizontal-relative:page;mso-position-vertical-relative:page;z-index:0" type="#_x0000_t75">
        <v:imagedata r:id="rId8" o:title=""/>
      </v:shape>
    </w:pict>
    <w:pict>
      <v:shape style="position:absolute;margin-left:121.800pt;margin-top:374.399pt;width:159.600pt;height:36.600pt;mso-position-horizontal-relative:page;mso-position-vertical-relative:page;z-index:-10" type="#_x0000_t75">
        <v:imagedata r:id="rId9" o:title=""/>
      </v:shape>
    </w:pict>
    <w:pict>
      <v:shape style="position:absolute;margin-left:62.400pt;margin-top:589.799pt;width:258.0pt;height:48.600pt;mso-position-horizontal-relative:page;mso-position-vertical-relative:page;z-index:-10" type="#_x0000_t75">
        <v:imagedata r:id="rId10" o:title=""/>
      </v:shape>
    </w:pict>
    <w:pict>
      <v:shape style="position:absolute;margin-left:50.400pt;margin-top:650.400pt;width:490.800pt;height:178.800pt;mso-position-horizontal-relative:page;mso-position-vertical-relative:page;z-index:-10" type="#_x0000_t75">
        <v:imagedata r:id="rId11" o:title=""/>
      </v:shape>
    </w:pict>
    <w:pict>
      <v:shape style="position:absolute;margin-left:71.400pt;margin-top:376.800pt;width:43.799pt;height:44.400pt;mso-position-horizontal-relative:page;mso-position-vertical-relative:page;z-index:0" type="#_x0000_t75">
        <v:imagedata r:id="rId12" o:title=""/>
      </v:shape>
    </w:pict>
    <w:pict>
      <v:shape style="position:absolute;margin-left:78.599pt;margin-top:66.599pt;width:437.400pt;height:2.400pt;mso-position-horizontal-relative:page;mso-position-vertical-relative:page;z-index:0" type="#_x0000_t75">
        <v:imagedata r:id="rId13" o:title=""/>
      </v:shape>
    </w:pict>
    <w:p>
      <w:pPr>
        <w:spacing w:before="0" w:after="0" w:line="200" w:lineRule="exact"/>
        <w:ind w:left="0" w:right="0"/>
      </w:pPr>
    </w:p>
    <w:p>
      <w:pPr>
        <w:sectPr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389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3355" w:right="0" w:firstLine="0"/>
      </w:pPr>
      <w:r>
        <w:rPr>
          <w:rFonts w:ascii="宋体" w:hAnsi="宋体" w:cs="宋体" w:eastAsia="宋体"/>
          <w:b/>
          <w:color w:val="000000"/>
          <w:spacing w:val="-6"/>
          <w:sz w:val="18"/>
          <w:szCs w:val="18"/>
        </w:rPr>
        <w:t>【企业使命】用科技改变生活，让互动充满精彩，使沟通充</w:t>
      </w:r>
      <w:r>
        <w:rPr>
          <w:rFonts w:ascii="宋体" w:hAnsi="宋体" w:cs="宋体" w:eastAsia="宋体"/>
          <w:b/>
          <w:color w:val="000000"/>
          <w:spacing w:val="-7"/>
          <w:sz w:val="18"/>
          <w:szCs w:val="18"/>
        </w:rPr>
        <w:t>满智慧</w:t>
      </w: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321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1605" w:right="0" w:firstLine="0"/>
      </w:pPr>
      <w:r>
        <w:rPr>
          <w:rFonts w:ascii="宋体" w:hAnsi="宋体" w:cs="宋体" w:eastAsia="宋体"/>
          <w:b/>
          <w:color w:val="0040c3"/>
          <w:spacing w:val="-59"/>
          <w:sz w:val="58"/>
          <w:szCs w:val="58"/>
        </w:rPr>
        <w:t>芜</w:t>
      </w:r>
      <w:r>
        <w:rPr>
          <w:rFonts w:ascii="宋体" w:hAnsi="宋体" w:cs="宋体" w:eastAsia="宋体"/>
          <w:sz w:val="58"/>
          <w:szCs w:val="58"/>
          <w:b/>
          <w:spacing w:val="-29"/>
        </w:rPr>
        <w:t> </w:t>
      </w:r>
      <w:r>
        <w:rPr>
          <w:rFonts w:ascii="宋体" w:hAnsi="宋体" w:cs="宋体" w:eastAsia="宋体"/>
          <w:b/>
          <w:color w:val="0040c3"/>
          <w:spacing w:val="-59"/>
          <w:sz w:val="58"/>
          <w:szCs w:val="58"/>
        </w:rPr>
        <w:t>湖</w:t>
      </w:r>
      <w:r>
        <w:rPr>
          <w:rFonts w:ascii="宋体" w:hAnsi="宋体" w:cs="宋体" w:eastAsia="宋体"/>
          <w:sz w:val="58"/>
          <w:szCs w:val="58"/>
          <w:b/>
          <w:spacing w:val="-30"/>
        </w:rPr>
        <w:t> </w:t>
      </w:r>
      <w:r>
        <w:rPr>
          <w:rFonts w:ascii="宋体" w:hAnsi="宋体" w:cs="宋体" w:eastAsia="宋体"/>
          <w:b/>
          <w:color w:val="0040c3"/>
          <w:spacing w:val="-59"/>
          <w:sz w:val="58"/>
          <w:szCs w:val="58"/>
        </w:rPr>
        <w:t>东</w:t>
      </w:r>
      <w:r>
        <w:rPr>
          <w:rFonts w:ascii="宋体" w:hAnsi="宋体" w:cs="宋体" w:eastAsia="宋体"/>
          <w:sz w:val="58"/>
          <w:szCs w:val="58"/>
          <w:b/>
          <w:spacing w:val="-29"/>
        </w:rPr>
        <w:t> </w:t>
      </w:r>
      <w:r>
        <w:rPr>
          <w:rFonts w:ascii="宋体" w:hAnsi="宋体" w:cs="宋体" w:eastAsia="宋体"/>
          <w:b/>
          <w:color w:val="0040c3"/>
          <w:spacing w:val="-59"/>
          <w:sz w:val="58"/>
          <w:szCs w:val="58"/>
        </w:rPr>
        <w:t>信</w:t>
      </w:r>
      <w:r>
        <w:rPr>
          <w:rFonts w:ascii="宋体" w:hAnsi="宋体" w:cs="宋体" w:eastAsia="宋体"/>
          <w:sz w:val="58"/>
          <w:szCs w:val="58"/>
          <w:b/>
          <w:spacing w:val="-30"/>
        </w:rPr>
        <w:t> </w:t>
      </w:r>
      <w:r>
        <w:rPr>
          <w:rFonts w:ascii="宋体" w:hAnsi="宋体" w:cs="宋体" w:eastAsia="宋体"/>
          <w:b/>
          <w:color w:val="0040c3"/>
          <w:spacing w:val="-59"/>
          <w:sz w:val="58"/>
          <w:szCs w:val="58"/>
        </w:rPr>
        <w:t>光</w:t>
      </w:r>
      <w:r>
        <w:rPr>
          <w:rFonts w:ascii="宋体" w:hAnsi="宋体" w:cs="宋体" w:eastAsia="宋体"/>
          <w:sz w:val="58"/>
          <w:szCs w:val="58"/>
          <w:b/>
          <w:spacing w:val="-29"/>
        </w:rPr>
        <w:t> </w:t>
      </w:r>
      <w:r>
        <w:rPr>
          <w:rFonts w:ascii="宋体" w:hAnsi="宋体" w:cs="宋体" w:eastAsia="宋体"/>
          <w:b/>
          <w:color w:val="0040c3"/>
          <w:spacing w:val="-60"/>
          <w:sz w:val="58"/>
          <w:szCs w:val="58"/>
        </w:rPr>
        <w:t>电</w:t>
      </w:r>
      <w:r>
        <w:rPr>
          <w:rFonts w:ascii="宋体" w:hAnsi="宋体" w:cs="宋体" w:eastAsia="宋体"/>
          <w:sz w:val="58"/>
          <w:szCs w:val="58"/>
          <w:b/>
          <w:spacing w:val="-30"/>
        </w:rPr>
        <w:t> </w:t>
      </w:r>
      <w:r>
        <w:rPr>
          <w:rFonts w:ascii="宋体" w:hAnsi="宋体" w:cs="宋体" w:eastAsia="宋体"/>
          <w:b/>
          <w:color w:val="0040c3"/>
          <w:spacing w:val="-59"/>
          <w:sz w:val="58"/>
          <w:szCs w:val="58"/>
        </w:rPr>
        <w:t>科</w:t>
      </w:r>
      <w:r>
        <w:rPr>
          <w:rFonts w:ascii="宋体" w:hAnsi="宋体" w:cs="宋体" w:eastAsia="宋体"/>
          <w:sz w:val="58"/>
          <w:szCs w:val="58"/>
          <w:b/>
          <w:spacing w:val="-29"/>
        </w:rPr>
        <w:t> </w:t>
      </w:r>
      <w:r>
        <w:rPr>
          <w:rFonts w:ascii="宋体" w:hAnsi="宋体" w:cs="宋体" w:eastAsia="宋体"/>
          <w:b/>
          <w:color w:val="0040c3"/>
          <w:spacing w:val="-59"/>
          <w:sz w:val="58"/>
          <w:szCs w:val="58"/>
        </w:rPr>
        <w:t>技</w:t>
      </w:r>
      <w:r>
        <w:rPr>
          <w:rFonts w:ascii="宋体" w:hAnsi="宋体" w:cs="宋体" w:eastAsia="宋体"/>
          <w:sz w:val="58"/>
          <w:szCs w:val="58"/>
          <w:b/>
          <w:spacing w:val="-30"/>
        </w:rPr>
        <w:t> </w:t>
      </w:r>
      <w:r>
        <w:rPr>
          <w:rFonts w:ascii="宋体" w:hAnsi="宋体" w:cs="宋体" w:eastAsia="宋体"/>
          <w:b/>
          <w:color w:val="0040c3"/>
          <w:spacing w:val="-59"/>
          <w:sz w:val="58"/>
          <w:szCs w:val="58"/>
        </w:rPr>
        <w:t>有</w:t>
      </w:r>
      <w:r>
        <w:rPr>
          <w:rFonts w:ascii="宋体" w:hAnsi="宋体" w:cs="宋体" w:eastAsia="宋体"/>
          <w:sz w:val="58"/>
          <w:szCs w:val="58"/>
          <w:b/>
          <w:spacing w:val="-29"/>
        </w:rPr>
        <w:t> </w:t>
      </w:r>
      <w:r>
        <w:rPr>
          <w:rFonts w:ascii="宋体" w:hAnsi="宋体" w:cs="宋体" w:eastAsia="宋体"/>
          <w:b/>
          <w:color w:val="0040c3"/>
          <w:spacing w:val="-59"/>
          <w:sz w:val="58"/>
          <w:szCs w:val="58"/>
        </w:rPr>
        <w:t>限</w:t>
      </w:r>
      <w:r>
        <w:rPr>
          <w:rFonts w:ascii="宋体" w:hAnsi="宋体" w:cs="宋体" w:eastAsia="宋体"/>
          <w:sz w:val="58"/>
          <w:szCs w:val="58"/>
          <w:b/>
          <w:spacing w:val="-30"/>
        </w:rPr>
        <w:t> </w:t>
      </w:r>
      <w:r>
        <w:rPr>
          <w:rFonts w:ascii="宋体" w:hAnsi="宋体" w:cs="宋体" w:eastAsia="宋体"/>
          <w:b/>
          <w:color w:val="0040c3"/>
          <w:spacing w:val="-59"/>
          <w:sz w:val="58"/>
          <w:szCs w:val="58"/>
        </w:rPr>
        <w:t>公</w:t>
      </w:r>
      <w:r>
        <w:rPr>
          <w:rFonts w:ascii="宋体" w:hAnsi="宋体" w:cs="宋体" w:eastAsia="宋体"/>
          <w:sz w:val="58"/>
          <w:szCs w:val="58"/>
          <w:b/>
          <w:spacing w:val="-31"/>
        </w:rPr>
        <w:t> </w:t>
      </w:r>
      <w:r>
        <w:rPr>
          <w:rFonts w:ascii="宋体" w:hAnsi="宋体" w:cs="宋体" w:eastAsia="宋体"/>
          <w:b/>
          <w:color w:val="0040c3"/>
          <w:spacing w:val="-59"/>
          <w:sz w:val="58"/>
          <w:szCs w:val="58"/>
        </w:rPr>
        <w:t>司</w:t>
      </w: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93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3220" w:right="0" w:firstLine="0"/>
      </w:pPr>
      <w:r>
        <w:rPr>
          <w:rFonts w:ascii="宋体" w:hAnsi="宋体" w:cs="宋体" w:eastAsia="宋体"/>
          <w:b/>
          <w:color w:val="fefefe"/>
          <w:spacing w:val="3"/>
          <w:sz w:val="41"/>
          <w:szCs w:val="41"/>
        </w:rPr>
        <w:t>公司</w:t>
      </w:r>
      <w:r>
        <w:rPr>
          <w:rFonts w:ascii="宋体" w:hAnsi="宋体" w:cs="宋体" w:eastAsia="宋体"/>
          <w:b/>
          <w:color w:val="fefefe"/>
          <w:spacing w:val="2"/>
          <w:sz w:val="41"/>
          <w:szCs w:val="41"/>
        </w:rPr>
        <w:t>简介</w:t>
      </w:r>
    </w:p>
    <w:p>
      <w:pPr>
        <w:spacing w:before="0" w:after="0" w:line="200" w:lineRule="exact"/>
        <w:ind w:left="0" w:right="0"/>
      </w:pPr>
    </w:p>
    <w:p>
      <w:pPr>
        <w:spacing w:before="0" w:after="0" w:line="246" w:lineRule="exact"/>
        <w:ind w:left="0" w:right="0"/>
      </w:pPr>
    </w:p>
    <w:p>
      <w:pPr>
        <w:autoSpaceDE w:val="0"/>
        <w:autoSpaceDN w:val="0"/>
        <w:tabs>
          <w:tab w:val="left" w:pos="10269"/>
        </w:tabs>
        <w:spacing w:before="0" w:after="0" w:line="273" w:lineRule="auto"/>
        <w:ind w:left="1670" w:right="709" w:firstLine="540"/>
      </w:pPr>
      <w:r>
        <w:rPr>
          <w:rFonts w:ascii="宋体" w:hAnsi="宋体" w:cs="宋体" w:eastAsia="宋体"/>
          <w:color w:val="000000"/>
          <w:sz w:val="24"/>
          <w:szCs w:val="24"/>
        </w:rPr>
        <w:t>芜湖</w:t>
      </w:r>
      <w:r>
        <w:rPr>
          <w:rFonts w:ascii="宋体" w:hAnsi="宋体" w:cs="宋体" w:eastAsia="宋体"/>
          <w:sz w:val="24"/>
          <w:szCs w:val="24"/>
          <w:spacing w:val="-27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长信</w:t>
      </w:r>
      <w:r>
        <w:rPr>
          <w:rFonts w:ascii="宋体" w:hAnsi="宋体" w:cs="宋体" w:eastAsia="宋体"/>
          <w:sz w:val="24"/>
          <w:szCs w:val="24"/>
          <w:spacing w:val="-27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集</w:t>
      </w:r>
      <w:r>
        <w:rPr>
          <w:rFonts w:ascii="宋体" w:hAnsi="宋体" w:cs="宋体" w:eastAsia="宋体"/>
          <w:sz w:val="24"/>
          <w:szCs w:val="24"/>
          <w:spacing w:val="-27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团</w:t>
      </w:r>
      <w:r>
        <w:rPr>
          <w:rFonts w:ascii="宋体" w:hAnsi="宋体" w:cs="宋体" w:eastAsia="宋体"/>
          <w:sz w:val="24"/>
          <w:szCs w:val="24"/>
          <w:spacing w:val="-27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系</w:t>
      </w:r>
      <w:r>
        <w:rPr>
          <w:rFonts w:ascii="宋体" w:hAnsi="宋体" w:cs="宋体" w:eastAsia="宋体"/>
          <w:color w:val="000000"/>
          <w:sz w:val="24"/>
          <w:szCs w:val="24"/>
        </w:rPr>
        <w:t>2000</w:t>
      </w:r>
      <w:r>
        <w:rPr>
          <w:rFonts w:ascii="宋体" w:hAnsi="宋体" w:cs="宋体" w:eastAsia="宋体"/>
          <w:sz w:val="24"/>
          <w:szCs w:val="24"/>
          <w:spacing w:val="-27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年</w:t>
      </w:r>
      <w:r>
        <w:rPr>
          <w:rFonts w:ascii="宋体" w:hAnsi="宋体" w:cs="宋体" w:eastAsia="宋体"/>
          <w:color w:val="000000"/>
          <w:sz w:val="24"/>
          <w:szCs w:val="24"/>
        </w:rPr>
        <w:t>4</w:t>
      </w:r>
      <w:r>
        <w:rPr>
          <w:rFonts w:ascii="宋体" w:hAnsi="宋体" w:cs="宋体" w:eastAsia="宋体"/>
          <w:sz w:val="24"/>
          <w:szCs w:val="24"/>
          <w:spacing w:val="-27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月成</w:t>
      </w:r>
      <w:r>
        <w:rPr>
          <w:rFonts w:ascii="宋体" w:hAnsi="宋体" w:cs="宋体" w:eastAsia="宋体"/>
          <w:sz w:val="24"/>
          <w:szCs w:val="24"/>
          <w:spacing w:val="-27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立</w:t>
      </w:r>
      <w:r>
        <w:rPr>
          <w:rFonts w:ascii="宋体" w:hAnsi="宋体" w:cs="宋体" w:eastAsia="宋体"/>
          <w:sz w:val="24"/>
          <w:szCs w:val="24"/>
          <w:spacing w:val="-27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的股份制</w:t>
      </w:r>
      <w:r>
        <w:rPr>
          <w:rFonts w:ascii="宋体" w:hAnsi="宋体" w:cs="宋体" w:eastAsia="宋体"/>
          <w:sz w:val="24"/>
          <w:szCs w:val="24"/>
          <w:spacing w:val="-28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高新技术企</w:t>
      </w:r>
      <w:r>
        <w:rPr>
          <w:rFonts w:ascii="宋体" w:hAnsi="宋体" w:cs="宋体" w:eastAsia="宋体"/>
          <w:sz w:val="24"/>
          <w:szCs w:val="24"/>
          <w:spacing w:val="-27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业；</w:t>
      </w:r>
      <w:r>
        <w:rPr>
          <w:rFonts w:ascii="宋体" w:hAnsi="宋体" w:cs="宋体" w:eastAsia="宋体"/>
          <w:color w:val="000000"/>
          <w:sz w:val="24"/>
          <w:szCs w:val="24"/>
        </w:rPr>
        <w:t>20</w:t>
      </w:r>
      <w:r>
        <w:rPr>
          <w:rFonts w:ascii="宋体" w:hAnsi="宋体" w:cs="宋体" w:eastAsia="宋体"/>
          <w:sz w:val="24"/>
          <w:szCs w:val="24"/>
          <w:spacing w:val="-27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10</w:t>
      </w:r>
      <w:r>
        <w:rPr>
          <w:rFonts w:ascii="宋体" w:hAnsi="宋体" w:cs="宋体" w:eastAsia="宋体"/>
          <w:sz w:val="24"/>
          <w:szCs w:val="24"/>
          <w:spacing w:val="-27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年</w:t>
      </w:r>
      <w:r>
        <w:rPr>
          <w:rFonts w:ascii="宋体" w:hAnsi="宋体" w:cs="宋体" w:eastAsia="宋体"/>
          <w:color w:val="000000"/>
          <w:sz w:val="24"/>
          <w:szCs w:val="24"/>
        </w:rPr>
        <w:t>5</w:t>
      </w:r>
      <w:r>
        <w:rPr>
          <w:rFonts w:ascii="宋体" w:hAnsi="宋体" w:cs="宋体" w:eastAsia="宋体"/>
          <w:sz w:val="24"/>
          <w:szCs w:val="24"/>
          <w:spacing w:val="-27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月在创</w:t>
      </w:r>
      <w:r>
        <w:rPr>
          <w:rFonts w:ascii="宋体" w:hAnsi="宋体" w:cs="宋体" w:eastAsia="宋体"/>
          <w:sz w:val="24"/>
          <w:szCs w:val="24"/>
          <w:spacing w:val="-28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业</w:t>
      </w:r>
      <w:r>
        <w:rPr>
          <w:rFonts w:ascii="宋体" w:hAnsi="宋体" w:cs="宋体" w:eastAsia="宋体"/>
          <w:color w:val="000000"/>
          <w:sz w:val="24"/>
          <w:szCs w:val="24"/>
        </w:rPr>
        <w:t>板</w:t>
      </w:r>
      <w:r>
        <w:rPr>
          <w:rFonts w:ascii="宋体" w:hAnsi="宋体" w:cs="宋体" w:eastAsia="宋体"/>
          <w:sz w:val="24"/>
          <w:szCs w:val="24"/>
          <w:spacing w:val="-14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上</w:t>
      </w:r>
      <w:r>
        <w:rPr>
          <w:rFonts w:ascii="宋体" w:hAnsi="宋体" w:cs="宋体" w:eastAsia="宋体"/>
          <w:sz w:val="24"/>
          <w:szCs w:val="24"/>
          <w:spacing w:val="-14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市</w:t>
      </w:r>
      <w:r>
        <w:rPr>
          <w:rFonts w:ascii="宋体" w:hAnsi="宋体" w:cs="宋体" w:eastAsia="宋体"/>
          <w:sz w:val="24"/>
          <w:szCs w:val="24"/>
          <w:spacing w:val="-14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(</w:t>
      </w:r>
      <w:r>
        <w:rPr>
          <w:rFonts w:ascii="宋体" w:hAnsi="宋体" w:cs="宋体" w:eastAsia="宋体"/>
          <w:color w:val="000000"/>
          <w:sz w:val="24"/>
          <w:szCs w:val="24"/>
        </w:rPr>
        <w:t>股票代码</w:t>
      </w:r>
      <w:r>
        <w:rPr>
          <w:rFonts w:ascii="宋体" w:hAnsi="宋体" w:cs="宋体" w:eastAsia="宋体"/>
          <w:color w:val="000000"/>
          <w:sz w:val="24"/>
          <w:szCs w:val="24"/>
        </w:rPr>
        <w:t>300088)</w:t>
      </w:r>
      <w:r>
        <w:rPr>
          <w:rFonts w:ascii="宋体" w:hAnsi="宋体" w:cs="宋体" w:eastAsia="宋体"/>
          <w:sz w:val="24"/>
          <w:szCs w:val="24"/>
          <w:spacing w:val="-15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;</w:t>
      </w:r>
      <w:r>
        <w:rPr>
          <w:rFonts w:ascii="宋体" w:hAnsi="宋体" w:cs="宋体" w:eastAsia="宋体"/>
          <w:sz w:val="24"/>
          <w:szCs w:val="24"/>
          <w:spacing w:val="-14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为</w:t>
      </w:r>
      <w:r>
        <w:rPr>
          <w:rFonts w:ascii="宋体" w:hAnsi="宋体" w:cs="宋体" w:eastAsia="宋体"/>
          <w:sz w:val="24"/>
          <w:szCs w:val="24"/>
          <w:spacing w:val="-14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芜湖市第</w:t>
      </w:r>
      <w:r>
        <w:rPr>
          <w:rFonts w:ascii="宋体" w:hAnsi="宋体" w:cs="宋体" w:eastAsia="宋体"/>
          <w:sz w:val="24"/>
          <w:szCs w:val="24"/>
          <w:spacing w:val="-14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一</w:t>
      </w:r>
      <w:r>
        <w:rPr>
          <w:rFonts w:ascii="宋体" w:hAnsi="宋体" w:cs="宋体" w:eastAsia="宋体"/>
          <w:sz w:val="24"/>
          <w:szCs w:val="24"/>
          <w:spacing w:val="-15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家在创</w:t>
      </w:r>
      <w:r>
        <w:rPr>
          <w:rFonts w:ascii="宋体" w:hAnsi="宋体" w:cs="宋体" w:eastAsia="宋体"/>
          <w:sz w:val="24"/>
          <w:szCs w:val="24"/>
          <w:spacing w:val="-14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业板</w:t>
      </w:r>
      <w:r>
        <w:rPr>
          <w:rFonts w:ascii="宋体" w:hAnsi="宋体" w:cs="宋体" w:eastAsia="宋体"/>
          <w:sz w:val="24"/>
          <w:szCs w:val="24"/>
          <w:spacing w:val="-14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上</w:t>
      </w:r>
      <w:r>
        <w:rPr>
          <w:rFonts w:ascii="宋体" w:hAnsi="宋体" w:cs="宋体" w:eastAsia="宋体"/>
          <w:sz w:val="24"/>
          <w:szCs w:val="24"/>
          <w:spacing w:val="-14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市企业；公</w:t>
      </w:r>
      <w:r>
        <w:rPr>
          <w:rFonts w:ascii="宋体" w:hAnsi="宋体" w:cs="宋体" w:eastAsia="宋体"/>
          <w:sz w:val="24"/>
          <w:szCs w:val="24"/>
          <w:spacing w:val="-15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司</w:t>
      </w:r>
      <w:r>
        <w:rPr>
          <w:rFonts w:ascii="宋体" w:hAnsi="宋体" w:cs="宋体" w:eastAsia="宋体"/>
          <w:sz w:val="24"/>
          <w:szCs w:val="24"/>
          <w:spacing w:val="-14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注册</w:t>
      </w:r>
      <w:r>
        <w:rPr>
          <w:rFonts w:ascii="宋体" w:hAnsi="宋体" w:cs="宋体" w:eastAsia="宋体"/>
          <w:sz w:val="24"/>
          <w:szCs w:val="24"/>
          <w:spacing w:val="-15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资金</w:t>
      </w:r>
      <w:r>
        <w:rPr>
          <w:rFonts w:ascii="宋体" w:hAnsi="宋体" w:cs="宋体" w:eastAsia="宋体"/>
          <w:color w:val="000000"/>
          <w:spacing w:val="10"/>
          <w:sz w:val="24"/>
          <w:szCs w:val="24"/>
        </w:rPr>
        <w:t>为</w:t>
      </w:r>
      <w:r>
        <w:rPr>
          <w:rFonts w:ascii="宋体" w:hAnsi="宋体" w:cs="宋体" w:eastAsia="宋体"/>
          <w:color w:val="000000"/>
          <w:spacing w:val="5"/>
          <w:sz w:val="24"/>
          <w:szCs w:val="24"/>
        </w:rPr>
        <w:t>24.4</w:t>
      </w:r>
      <w:r>
        <w:rPr>
          <w:rFonts w:ascii="宋体" w:hAnsi="宋体" w:cs="宋体" w:eastAsia="宋体"/>
          <w:color w:val="000000"/>
          <w:spacing w:val="11"/>
          <w:sz w:val="24"/>
          <w:szCs w:val="24"/>
        </w:rPr>
        <w:t>亿元</w:t>
      </w:r>
      <w:r>
        <w:rPr>
          <w:rFonts w:ascii="宋体" w:hAnsi="宋体" w:cs="宋体" w:eastAsia="宋体"/>
          <w:sz w:val="24"/>
          <w:szCs w:val="24"/>
          <w:spacing w:val="5"/>
        </w:rPr>
        <w:t> </w:t>
      </w:r>
      <w:r>
        <w:rPr>
          <w:rFonts w:ascii="宋体" w:hAnsi="宋体" w:cs="宋体" w:eastAsia="宋体"/>
          <w:color w:val="000000"/>
          <w:spacing w:val="10"/>
          <w:sz w:val="24"/>
          <w:szCs w:val="24"/>
        </w:rPr>
        <w:t>。公司专业从事平板显示器件中关</w:t>
      </w:r>
      <w:r>
        <w:rPr>
          <w:rFonts w:ascii="宋体" w:hAnsi="宋体" w:cs="宋体" w:eastAsia="宋体"/>
          <w:color w:val="000000"/>
          <w:spacing w:val="11"/>
          <w:sz w:val="24"/>
          <w:szCs w:val="24"/>
        </w:rPr>
        <w:t>键基础材料</w:t>
      </w:r>
      <w:r>
        <w:rPr>
          <w:rFonts w:ascii="宋体" w:hAnsi="宋体" w:cs="宋体" w:eastAsia="宋体"/>
          <w:sz w:val="24"/>
          <w:szCs w:val="24"/>
          <w:spacing w:val="5"/>
        </w:rPr>
        <w:t> </w:t>
      </w:r>
      <w:r>
        <w:rPr>
          <w:rFonts w:ascii="宋体" w:hAnsi="宋体" w:cs="宋体" w:eastAsia="宋体"/>
          <w:color w:val="000000"/>
          <w:spacing w:val="11"/>
          <w:sz w:val="24"/>
          <w:szCs w:val="24"/>
        </w:rPr>
        <w:t>、器件的研发</w:t>
      </w:r>
      <w:r>
        <w:rPr>
          <w:rFonts w:ascii="宋体" w:hAnsi="宋体" w:cs="宋体" w:eastAsia="宋体"/>
          <w:sz w:val="24"/>
          <w:szCs w:val="24"/>
          <w:spacing w:val="6"/>
        </w:rPr>
        <w:t> </w:t>
      </w:r>
      <w:r>
        <w:rPr>
          <w:rFonts w:ascii="宋体" w:hAnsi="宋体" w:cs="宋体" w:eastAsia="宋体"/>
          <w:color w:val="000000"/>
          <w:spacing w:val="10"/>
          <w:sz w:val="24"/>
          <w:szCs w:val="24"/>
        </w:rPr>
        <w:t>、生产</w:t>
      </w:r>
      <w:r>
        <w:rPr>
          <w:rFonts w:ascii="宋体" w:hAnsi="宋体" w:cs="宋体" w:eastAsia="宋体"/>
          <w:sz w:val="24"/>
          <w:szCs w:val="24"/>
          <w:spacing w:val="5"/>
        </w:rPr>
        <w:t> </w:t>
      </w:r>
      <w:r>
        <w:rPr>
          <w:rFonts w:ascii="宋体" w:hAnsi="宋体" w:cs="宋体" w:eastAsia="宋体"/>
          <w:color w:val="000000"/>
          <w:spacing w:val="11"/>
          <w:sz w:val="24"/>
          <w:szCs w:val="24"/>
        </w:rPr>
        <w:t>、销</w:t>
      </w:r>
      <w:r>
        <w:rPr>
          <w:rFonts w:ascii="宋体" w:hAnsi="宋体" w:cs="宋体" w:eastAsia="宋体"/>
          <w:color w:val="000000"/>
          <w:sz w:val="24"/>
          <w:szCs w:val="24"/>
        </w:rPr>
        <w:t>售和服务，产品包括</w:t>
      </w:r>
      <w:r>
        <w:rPr>
          <w:rFonts w:ascii="宋体" w:hAnsi="宋体" w:cs="宋体" w:eastAsia="宋体"/>
          <w:sz w:val="24"/>
          <w:szCs w:val="24"/>
          <w:spacing w:val="-5"/>
        </w:rPr>
        <w:t> 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>ITO</w:t>
      </w:r>
      <w:r>
        <w:rPr>
          <w:rFonts w:ascii="Times New Roman" w:hAnsi="Times New Roman" w:cs="Times New Roman" w:eastAsia="Times New Roman"/>
          <w:sz w:val="24"/>
          <w:szCs w:val="24"/>
          <w:spacing w:val="-2"/>
        </w:rPr>
        <w:t>   </w:t>
      </w:r>
      <w:r>
        <w:rPr>
          <w:rFonts w:ascii="宋体" w:hAnsi="宋体" w:cs="宋体" w:eastAsia="宋体"/>
          <w:color w:val="000000"/>
          <w:sz w:val="24"/>
          <w:szCs w:val="24"/>
        </w:rPr>
        <w:t>透明导电玻璃、触控</w:t>
      </w:r>
      <w:r>
        <w:rPr>
          <w:rFonts w:ascii="宋体" w:hAnsi="宋体" w:cs="宋体" w:eastAsia="宋体"/>
          <w:sz w:val="24"/>
          <w:szCs w:val="24"/>
          <w:spacing w:val="-6"/>
        </w:rPr>
        <w:t> 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>Sensor</w:t>
      </w:r>
      <w:r>
        <w:rPr>
          <w:rFonts w:ascii="Times New Roman" w:hAnsi="Times New Roman" w:cs="Times New Roman" w:eastAsia="Times New Roman"/>
          <w:sz w:val="24"/>
          <w:szCs w:val="24"/>
          <w:spacing w:val="-2"/>
        </w:rPr>
        <w:t>   </w:t>
      </w:r>
      <w:r>
        <w:rPr>
          <w:rFonts w:ascii="宋体" w:hAnsi="宋体" w:cs="宋体" w:eastAsia="宋体"/>
          <w:color w:val="000000"/>
          <w:sz w:val="24"/>
          <w:szCs w:val="24"/>
        </w:rPr>
        <w:t>和</w:t>
      </w:r>
      <w:r>
        <w:rPr>
          <w:rFonts w:ascii="宋体" w:hAnsi="宋体" w:cs="宋体" w:eastAsia="宋体"/>
          <w:sz w:val="24"/>
          <w:szCs w:val="24"/>
          <w:spacing w:val="-7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模</w:t>
      </w:r>
      <w:r>
        <w:rPr>
          <w:rFonts w:ascii="宋体" w:hAnsi="宋体" w:cs="宋体" w:eastAsia="宋体"/>
          <w:sz w:val="24"/>
          <w:szCs w:val="24"/>
          <w:spacing w:val="-5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组</w:t>
      </w:r>
      <w:r>
        <w:rPr>
          <w:rFonts w:ascii="宋体" w:hAnsi="宋体" w:cs="宋体" w:eastAsia="宋体"/>
          <w:sz w:val="24"/>
          <w:szCs w:val="24"/>
          <w:spacing w:val="-5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、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>TFT-LCD</w:t>
      </w:r>
      <w:r>
        <w:tab/>
      </w:r>
      <w:r>
        <w:rPr>
          <w:rFonts w:ascii="宋体" w:hAnsi="宋体" w:cs="宋体" w:eastAsia="宋体"/>
          <w:color w:val="000000"/>
          <w:sz w:val="24"/>
          <w:szCs w:val="24"/>
        </w:rPr>
        <w:t>面</w:t>
      </w:r>
      <w:r>
        <w:rPr>
          <w:rFonts w:ascii="宋体" w:hAnsi="宋体" w:cs="宋体" w:eastAsia="宋体"/>
          <w:sz w:val="24"/>
          <w:szCs w:val="24"/>
          <w:spacing w:val="-19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板</w:t>
      </w:r>
      <w:r>
        <w:rPr>
          <w:rFonts w:ascii="宋体" w:hAnsi="宋体" w:cs="宋体" w:eastAsia="宋体"/>
          <w:sz w:val="24"/>
          <w:szCs w:val="24"/>
          <w:spacing w:val="-20"/>
        </w:rPr>
        <w:t> </w:t>
      </w:r>
      <w:r>
        <w:rPr>
          <w:rFonts w:ascii="宋体" w:hAnsi="宋体" w:cs="宋体" w:eastAsia="宋体"/>
          <w:color w:val="000000"/>
          <w:sz w:val="24"/>
          <w:szCs w:val="24"/>
        </w:rPr>
        <w:t>减</w:t>
      </w:r>
    </w:p>
    <w:p>
      <w:pPr>
        <w:autoSpaceDE w:val="0"/>
        <w:autoSpaceDN w:val="0"/>
        <w:tabs>
          <w:tab w:val="left" w:pos="3890"/>
        </w:tabs>
        <w:spacing w:before="1" w:after="0" w:line="240" w:lineRule="auto"/>
        <w:ind w:left="1670" w:right="0" w:firstLine="0"/>
      </w:pPr>
      <w:r>
        <w:rPr>
          <w:rFonts w:ascii="宋体" w:hAnsi="宋体" w:cs="宋体" w:eastAsia="宋体"/>
          <w:color w:val="000000"/>
          <w:spacing w:val="-11"/>
          <w:sz w:val="24"/>
          <w:szCs w:val="24"/>
        </w:rPr>
        <w:t>薄</w:t>
      </w:r>
      <w:r>
        <w:rPr>
          <w:rFonts w:ascii="宋体" w:hAnsi="宋体" w:cs="宋体" w:eastAsia="宋体"/>
          <w:sz w:val="24"/>
          <w:szCs w:val="24"/>
          <w:spacing w:val="-7"/>
        </w:rPr>
        <w:t> </w:t>
      </w:r>
      <w:r>
        <w:rPr>
          <w:rFonts w:ascii="宋体" w:hAnsi="宋体" w:cs="宋体" w:eastAsia="宋体"/>
          <w:color w:val="000000"/>
          <w:spacing w:val="-11"/>
          <w:sz w:val="24"/>
          <w:szCs w:val="24"/>
        </w:rPr>
        <w:t>、高端手机</w:t>
      </w:r>
      <w:r>
        <w:rPr>
          <w:rFonts w:ascii="Times New Roman" w:hAnsi="Times New Roman" w:cs="Times New Roman" w:eastAsia="Times New Roman"/>
          <w:color w:val="000000"/>
          <w:spacing w:val="-9"/>
          <w:sz w:val="24"/>
          <w:szCs w:val="24"/>
        </w:rPr>
        <w:t>LCM</w:t>
      </w:r>
      <w:r>
        <w:tab/>
      </w:r>
      <w:r>
        <w:rPr>
          <w:rFonts w:ascii="宋体" w:hAnsi="宋体" w:cs="宋体" w:eastAsia="宋体"/>
          <w:color w:val="000000"/>
          <w:spacing w:val="2"/>
          <w:sz w:val="24"/>
          <w:szCs w:val="24"/>
        </w:rPr>
        <w:t>液晶模组等</w:t>
      </w:r>
      <w:r>
        <w:rPr>
          <w:rFonts w:ascii="宋体" w:hAnsi="宋体" w:cs="宋体" w:eastAsia="宋体"/>
          <w:sz w:val="24"/>
          <w:szCs w:val="24"/>
          <w:spacing w:val="3"/>
        </w:rPr>
        <w:t> </w:t>
      </w:r>
      <w:r>
        <w:rPr>
          <w:rFonts w:ascii="宋体" w:hAnsi="宋体" w:cs="宋体" w:eastAsia="宋体"/>
          <w:color w:val="000000"/>
          <w:spacing w:val="3"/>
          <w:sz w:val="24"/>
          <w:szCs w:val="24"/>
        </w:rPr>
        <w:t>，集团规模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2</w:t>
      </w:r>
      <w:r>
        <w:rPr>
          <w:rFonts w:ascii="宋体" w:hAnsi="宋体" w:cs="宋体" w:eastAsia="宋体"/>
          <w:color w:val="000000"/>
          <w:spacing w:val="2"/>
          <w:sz w:val="24"/>
          <w:szCs w:val="24"/>
        </w:rPr>
        <w:t>万余人。</w:t>
      </w:r>
    </w:p>
    <w:p>
      <w:pPr>
        <w:spacing w:before="0" w:after="0" w:line="211" w:lineRule="exact"/>
        <w:ind w:left="0" w:right="0"/>
      </w:pPr>
    </w:p>
    <w:p>
      <w:pPr>
        <w:autoSpaceDE w:val="0"/>
        <w:autoSpaceDN w:val="0"/>
        <w:spacing w:before="0" w:after="0" w:line="250" w:lineRule="auto"/>
        <w:ind w:left="1677" w:right="1033" w:firstLine="595"/>
      </w:pPr>
      <w:r>
        <w:rPr>
          <w:rFonts w:ascii="宋体" w:hAnsi="宋体" w:cs="宋体" w:eastAsia="宋体"/>
          <w:color w:val="000000"/>
          <w:spacing w:val="5"/>
          <w:sz w:val="24"/>
          <w:szCs w:val="24"/>
        </w:rPr>
        <w:t>芜湖东信光电科技有限公司</w:t>
      </w:r>
      <w:r>
        <w:rPr>
          <w:rFonts w:ascii="宋体" w:hAnsi="宋体" w:cs="宋体" w:eastAsia="宋体"/>
          <w:sz w:val="24"/>
          <w:szCs w:val="24"/>
          <w:spacing w:val="3"/>
        </w:rPr>
        <w:t> </w:t>
      </w:r>
      <w:r>
        <w:rPr>
          <w:rFonts w:ascii="宋体" w:hAnsi="宋体" w:cs="宋体" w:eastAsia="宋体"/>
          <w:color w:val="000000"/>
          <w:spacing w:val="7"/>
          <w:sz w:val="24"/>
          <w:szCs w:val="24"/>
        </w:rPr>
        <w:t>，成立于</w:t>
      </w:r>
      <w:r>
        <w:rPr>
          <w:rFonts w:ascii="宋体" w:hAnsi="宋体" w:cs="宋体" w:eastAsia="宋体"/>
          <w:color w:val="000000"/>
          <w:spacing w:val="2"/>
          <w:sz w:val="24"/>
          <w:szCs w:val="24"/>
        </w:rPr>
        <w:t>2021</w:t>
      </w:r>
      <w:r>
        <w:rPr>
          <w:rFonts w:ascii="宋体" w:hAnsi="宋体" w:cs="宋体" w:eastAsia="宋体"/>
          <w:color w:val="000000"/>
          <w:spacing w:val="9"/>
          <w:sz w:val="24"/>
          <w:szCs w:val="24"/>
        </w:rPr>
        <w:t>年</w:t>
      </w:r>
      <w:r>
        <w:rPr>
          <w:rFonts w:ascii="宋体" w:hAnsi="宋体" w:cs="宋体" w:eastAsia="宋体"/>
          <w:color w:val="000000"/>
          <w:spacing w:val="2"/>
          <w:sz w:val="24"/>
          <w:szCs w:val="24"/>
        </w:rPr>
        <w:t>12</w:t>
      </w:r>
      <w:r>
        <w:rPr>
          <w:rFonts w:ascii="宋体" w:hAnsi="宋体" w:cs="宋体" w:eastAsia="宋体"/>
          <w:color w:val="000000"/>
          <w:spacing w:val="7"/>
          <w:sz w:val="24"/>
          <w:szCs w:val="24"/>
        </w:rPr>
        <w:t>月</w:t>
      </w:r>
      <w:r>
        <w:rPr>
          <w:rFonts w:ascii="宋体" w:hAnsi="宋体" w:cs="宋体" w:eastAsia="宋体"/>
          <w:color w:val="000000"/>
          <w:spacing w:val="2"/>
          <w:sz w:val="24"/>
          <w:szCs w:val="24"/>
        </w:rPr>
        <w:t>13</w:t>
      </w:r>
      <w:r>
        <w:rPr>
          <w:rFonts w:ascii="宋体" w:hAnsi="宋体" w:cs="宋体" w:eastAsia="宋体"/>
          <w:sz w:val="24"/>
          <w:szCs w:val="24"/>
          <w:spacing w:val="3"/>
        </w:rPr>
        <w:t> </w:t>
      </w:r>
      <w:r>
        <w:rPr>
          <w:rFonts w:ascii="宋体" w:hAnsi="宋体" w:cs="宋体" w:eastAsia="宋体"/>
          <w:color w:val="000000"/>
          <w:spacing w:val="7"/>
          <w:sz w:val="24"/>
          <w:szCs w:val="24"/>
        </w:rPr>
        <w:t>日</w:t>
      </w:r>
      <w:r>
        <w:rPr>
          <w:rFonts w:ascii="宋体" w:hAnsi="宋体" w:cs="宋体" w:eastAsia="宋体"/>
          <w:sz w:val="24"/>
          <w:szCs w:val="24"/>
          <w:spacing w:val="3"/>
        </w:rPr>
        <w:t> </w:t>
      </w:r>
      <w:r>
        <w:rPr>
          <w:rFonts w:ascii="宋体" w:hAnsi="宋体" w:cs="宋体" w:eastAsia="宋体"/>
          <w:color w:val="000000"/>
          <w:spacing w:val="5"/>
          <w:sz w:val="24"/>
          <w:szCs w:val="24"/>
        </w:rPr>
        <w:t>，隶属长信科技</w:t>
      </w:r>
      <w:r>
        <w:rPr>
          <w:rFonts w:ascii="宋体" w:hAnsi="宋体" w:cs="宋体" w:eastAsia="宋体"/>
          <w:color w:val="000000"/>
          <w:spacing w:val="7"/>
          <w:sz w:val="24"/>
          <w:szCs w:val="24"/>
        </w:rPr>
        <w:t>集团</w:t>
      </w:r>
      <w:r>
        <w:rPr>
          <w:rFonts w:ascii="宋体" w:hAnsi="宋体" w:cs="宋体" w:eastAsia="宋体"/>
          <w:sz w:val="24"/>
          <w:szCs w:val="24"/>
          <w:spacing w:val="3"/>
        </w:rPr>
        <w:t> </w:t>
      </w:r>
      <w:r>
        <w:rPr>
          <w:rFonts w:ascii="宋体" w:hAnsi="宋体" w:cs="宋体" w:eastAsia="宋体"/>
          <w:color w:val="000000"/>
          <w:spacing w:val="6"/>
          <w:sz w:val="24"/>
          <w:szCs w:val="24"/>
        </w:rPr>
        <w:t>，</w:t>
      </w:r>
      <w:r>
        <w:rPr>
          <w:rFonts w:ascii="宋体" w:hAnsi="宋体" w:cs="宋体" w:eastAsia="宋体"/>
          <w:color w:val="000000"/>
          <w:spacing w:val="8"/>
          <w:sz w:val="24"/>
          <w:szCs w:val="24"/>
        </w:rPr>
        <w:t>采用最先进的技术和智能化设备</w:t>
      </w:r>
      <w:r>
        <w:rPr>
          <w:rFonts w:ascii="宋体" w:hAnsi="宋体" w:cs="宋体" w:eastAsia="宋体"/>
          <w:sz w:val="24"/>
          <w:szCs w:val="24"/>
          <w:spacing w:val="5"/>
        </w:rPr>
        <w:t> </w:t>
      </w:r>
      <w:r>
        <w:rPr>
          <w:rFonts w:ascii="宋体" w:hAnsi="宋体" w:cs="宋体" w:eastAsia="宋体"/>
          <w:color w:val="000000"/>
          <w:spacing w:val="9"/>
          <w:sz w:val="24"/>
          <w:szCs w:val="24"/>
        </w:rPr>
        <w:t>，车间高度自动</w:t>
      </w:r>
      <w:r>
        <w:rPr>
          <w:rFonts w:ascii="宋体" w:hAnsi="宋体" w:cs="宋体" w:eastAsia="宋体"/>
          <w:color w:val="000000"/>
          <w:spacing w:val="8"/>
          <w:sz w:val="24"/>
          <w:szCs w:val="24"/>
        </w:rPr>
        <w:t>化</w:t>
      </w:r>
      <w:r>
        <w:rPr>
          <w:rFonts w:ascii="宋体" w:hAnsi="宋体" w:cs="宋体" w:eastAsia="宋体"/>
          <w:sz w:val="24"/>
          <w:szCs w:val="24"/>
          <w:spacing w:val="5"/>
        </w:rPr>
        <w:t> </w:t>
      </w:r>
      <w:r>
        <w:rPr>
          <w:rFonts w:ascii="宋体" w:hAnsi="宋体" w:cs="宋体" w:eastAsia="宋体"/>
          <w:color w:val="000000"/>
          <w:spacing w:val="9"/>
          <w:sz w:val="24"/>
          <w:szCs w:val="24"/>
        </w:rPr>
        <w:t>、</w:t>
      </w:r>
      <w:r>
        <w:rPr>
          <w:rFonts w:ascii="宋体" w:hAnsi="宋体" w:cs="宋体" w:eastAsia="宋体"/>
          <w:sz w:val="24"/>
          <w:szCs w:val="24"/>
          <w:spacing w:val="5"/>
        </w:rPr>
        <w:t> </w:t>
      </w:r>
      <w:r>
        <w:rPr>
          <w:rFonts w:ascii="宋体" w:hAnsi="宋体" w:cs="宋体" w:eastAsia="宋体"/>
          <w:color w:val="000000"/>
          <w:spacing w:val="8"/>
          <w:sz w:val="24"/>
          <w:szCs w:val="24"/>
        </w:rPr>
        <w:t>干净整洁</w:t>
      </w:r>
      <w:r>
        <w:rPr>
          <w:rFonts w:ascii="宋体" w:hAnsi="宋体" w:cs="宋体" w:eastAsia="宋体"/>
          <w:sz w:val="24"/>
          <w:szCs w:val="24"/>
          <w:spacing w:val="6"/>
        </w:rPr>
        <w:t> </w:t>
      </w:r>
      <w:r>
        <w:rPr>
          <w:rFonts w:ascii="宋体" w:hAnsi="宋体" w:cs="宋体" w:eastAsia="宋体"/>
          <w:color w:val="000000"/>
          <w:spacing w:val="8"/>
          <w:sz w:val="24"/>
          <w:szCs w:val="24"/>
        </w:rPr>
        <w:t>，常年温度保持在</w:t>
      </w:r>
      <w:r>
        <w:rPr>
          <w:rFonts w:ascii="宋体" w:hAnsi="宋体" w:cs="宋体" w:eastAsia="宋体"/>
          <w:color w:val="000000"/>
          <w:spacing w:val="3"/>
          <w:sz w:val="24"/>
          <w:szCs w:val="24"/>
        </w:rPr>
        <w:t>24</w:t>
      </w:r>
      <w:r>
        <w:rPr>
          <w:rFonts w:ascii="宋体" w:hAnsi="宋体" w:cs="宋体" w:eastAsia="宋体"/>
          <w:color w:val="000000"/>
          <w:spacing w:val="9"/>
          <w:sz w:val="24"/>
          <w:szCs w:val="24"/>
        </w:rPr>
        <w:t>℃</w:t>
      </w:r>
      <w:r>
        <w:rPr>
          <w:rFonts w:ascii="宋体" w:hAnsi="宋体" w:cs="宋体" w:eastAsia="宋体"/>
          <w:color w:val="000000"/>
          <w:spacing w:val="7"/>
          <w:sz w:val="24"/>
          <w:szCs w:val="24"/>
        </w:rPr>
        <w:t>左右</w:t>
      </w:r>
      <w:r>
        <w:rPr>
          <w:rFonts w:ascii="宋体" w:hAnsi="宋体" w:cs="宋体" w:eastAsia="宋体"/>
          <w:sz w:val="24"/>
          <w:szCs w:val="24"/>
          <w:spacing w:val="28"/>
        </w:rPr>
        <w:t> </w:t>
      </w:r>
      <w:r>
        <w:rPr>
          <w:rFonts w:ascii="宋体" w:hAnsi="宋体" w:cs="宋体" w:eastAsia="宋体"/>
          <w:color w:val="000000"/>
          <w:spacing w:val="7"/>
          <w:sz w:val="24"/>
          <w:szCs w:val="24"/>
        </w:rPr>
        <w:t>，快速发展的东信光电欢迎各位同学的加入。</w:t>
      </w:r>
    </w:p>
    <w:p>
      <w:pPr>
        <w:spacing w:before="0" w:after="0" w:line="200" w:lineRule="exact"/>
        <w:ind w:left="0" w:right="0"/>
      </w:pPr>
    </w:p>
    <w:p>
      <w:pPr>
        <w:spacing w:before="0" w:after="0" w:line="302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702" w:right="0" w:firstLine="0"/>
      </w:pPr>
      <w:r>
        <w:rPr>
          <w:rFonts w:ascii="宋体" w:hAnsi="宋体" w:cs="宋体" w:eastAsia="宋体"/>
          <w:b/>
          <w:color w:val="fefefe"/>
          <w:spacing w:val="1"/>
          <w:sz w:val="47"/>
          <w:szCs w:val="47"/>
        </w:rPr>
        <w:t>岗位</w:t>
      </w:r>
      <w:r>
        <w:rPr>
          <w:rFonts w:ascii="宋体" w:hAnsi="宋体" w:cs="宋体" w:eastAsia="宋体"/>
          <w:b/>
          <w:color w:val="fefefe"/>
          <w:sz w:val="47"/>
          <w:szCs w:val="47"/>
        </w:rPr>
        <w:t>及需求专业</w:t>
      </w: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98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1435" w:right="0" w:firstLine="0"/>
      </w:pPr>
      <w:r>
        <w:rPr>
          <w:rFonts w:ascii="宋体" w:hAnsi="宋体" w:cs="宋体" w:eastAsia="宋体"/>
          <w:b/>
          <w:color w:val="000000"/>
          <w:spacing w:val="25"/>
          <w:sz w:val="35"/>
          <w:szCs w:val="35"/>
        </w:rPr>
        <w:t>生产管理类</w:t>
      </w:r>
      <w:r>
        <w:rPr>
          <w:rFonts w:ascii="宋体" w:hAnsi="宋体" w:cs="宋体" w:eastAsia="宋体"/>
          <w:sz w:val="35"/>
          <w:szCs w:val="35"/>
          <w:b/>
          <w:spacing w:val="12"/>
        </w:rPr>
        <w:t>  </w:t>
      </w:r>
      <w:r>
        <w:rPr>
          <w:rFonts w:ascii="宋体" w:hAnsi="宋体" w:cs="宋体" w:eastAsia="宋体"/>
          <w:b/>
          <w:color w:val="000000"/>
          <w:spacing w:val="25"/>
          <w:sz w:val="35"/>
          <w:szCs w:val="35"/>
        </w:rPr>
        <w:t>生产技术类</w:t>
      </w:r>
      <w:r>
        <w:rPr>
          <w:rFonts w:ascii="宋体" w:hAnsi="宋体" w:cs="宋体" w:eastAsia="宋体"/>
          <w:sz w:val="35"/>
          <w:szCs w:val="35"/>
          <w:b/>
          <w:spacing w:val="13"/>
        </w:rPr>
        <w:t>  </w:t>
      </w:r>
      <w:r>
        <w:rPr>
          <w:rFonts w:ascii="宋体" w:hAnsi="宋体" w:cs="宋体" w:eastAsia="宋体"/>
          <w:b/>
          <w:color w:val="000000"/>
          <w:spacing w:val="26"/>
          <w:sz w:val="35"/>
          <w:szCs w:val="35"/>
        </w:rPr>
        <w:t>设备技术类</w:t>
      </w:r>
      <w:r>
        <w:rPr>
          <w:rFonts w:ascii="宋体" w:hAnsi="宋体" w:cs="宋体" w:eastAsia="宋体"/>
          <w:sz w:val="35"/>
          <w:szCs w:val="35"/>
          <w:b/>
          <w:spacing w:val="13"/>
        </w:rPr>
        <w:t>   </w:t>
      </w:r>
      <w:r>
        <w:rPr>
          <w:rFonts w:ascii="宋体" w:hAnsi="宋体" w:cs="宋体" w:eastAsia="宋体"/>
          <w:b/>
          <w:color w:val="000000"/>
          <w:spacing w:val="25"/>
          <w:sz w:val="35"/>
          <w:szCs w:val="35"/>
        </w:rPr>
        <w:t>品质技术类</w:t>
      </w: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61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autoSpaceDE w:val="0"/>
        <w:autoSpaceDN w:val="0"/>
        <w:spacing w:before="74" w:after="0" w:line="262" w:lineRule="auto"/>
        <w:ind w:left="1420" w:right="0" w:firstLine="0"/>
      </w:pP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熟悉</w:t>
      </w:r>
      <w:r>
        <w:rPr>
          <w:rFonts w:ascii="宋体" w:hAnsi="宋体" w:cs="宋体" w:eastAsia="宋体"/>
          <w:color w:val="000000"/>
          <w:sz w:val="24"/>
          <w:szCs w:val="24"/>
        </w:rPr>
        <w:t>车间物料人员</w:t>
      </w:r>
      <w:r>
        <w:rPr>
          <w:rFonts w:ascii="宋体" w:hAnsi="宋体" w:cs="宋体" w:eastAsia="宋体"/>
          <w:color w:val="000000"/>
          <w:spacing w:val="1"/>
          <w:sz w:val="24"/>
          <w:szCs w:val="24"/>
        </w:rPr>
        <w:t>各工</w:t>
      </w:r>
      <w:r>
        <w:rPr>
          <w:rFonts w:ascii="宋体" w:hAnsi="宋体" w:cs="宋体" w:eastAsia="宋体"/>
          <w:color w:val="000000"/>
          <w:sz w:val="24"/>
          <w:szCs w:val="24"/>
        </w:rPr>
        <w:t>序操作流程并</w:t>
      </w:r>
      <w:r>
        <w:rPr>
          <w:rFonts w:ascii="宋体" w:hAnsi="宋体" w:cs="宋体" w:eastAsia="宋体"/>
          <w:color w:val="000000"/>
          <w:spacing w:val="-9"/>
          <w:sz w:val="24"/>
          <w:szCs w:val="24"/>
        </w:rPr>
        <w:t>指导</w:t>
      </w:r>
      <w:r>
        <w:rPr>
          <w:rFonts w:ascii="Times New Roman" w:hAnsi="Times New Roman" w:cs="Times New Roman" w:eastAsia="Times New Roman"/>
          <w:color w:val="000000"/>
          <w:spacing w:val="-5"/>
          <w:sz w:val="24"/>
          <w:szCs w:val="24"/>
        </w:rPr>
        <w:t>SOP</w:t>
      </w:r>
      <w:r>
        <w:rPr>
          <w:rFonts w:ascii="Times New Roman" w:hAnsi="Times New Roman" w:cs="Times New Roman" w:eastAsia="Times New Roman"/>
          <w:sz w:val="24"/>
          <w:szCs w:val="24"/>
          <w:spacing w:val="-3"/>
        </w:rPr>
        <w:t>  </w:t>
      </w:r>
      <w:r>
        <w:rPr>
          <w:rFonts w:ascii="宋体" w:hAnsi="宋体" w:cs="宋体" w:eastAsia="宋体"/>
          <w:color w:val="000000"/>
          <w:spacing w:val="-9"/>
          <w:sz w:val="24"/>
          <w:szCs w:val="24"/>
        </w:rPr>
        <w:t>执行的综</w:t>
      </w:r>
      <w:r>
        <w:rPr>
          <w:rFonts w:ascii="宋体" w:hAnsi="宋体" w:cs="宋体" w:eastAsia="宋体"/>
          <w:color w:val="000000"/>
          <w:spacing w:val="-5"/>
          <w:sz w:val="24"/>
          <w:szCs w:val="24"/>
        </w:rPr>
        <w:t>合管</w:t>
      </w:r>
      <w:r>
        <w:rPr>
          <w:rFonts w:ascii="宋体" w:hAnsi="宋体" w:cs="宋体" w:eastAsia="宋体"/>
          <w:color w:val="000000"/>
          <w:spacing w:val="-4"/>
          <w:sz w:val="24"/>
          <w:szCs w:val="24"/>
        </w:rPr>
        <w:t>理工作</w:t>
      </w:r>
    </w:p>
    <w:p>
      <w:pPr>
        <w:spacing w:before="0" w:after="0" w:line="84" w:lineRule="exact"/>
        <w:ind w:left="0" w:right="0"/>
      </w:pPr>
      <w:br w:type="column"/>
    </w:p>
    <w:p>
      <w:pPr>
        <w:autoSpaceDE w:val="0"/>
        <w:autoSpaceDN w:val="0"/>
        <w:spacing w:before="0" w:after="0" w:line="262" w:lineRule="auto"/>
        <w:ind w:left="0" w:right="0" w:firstLine="0"/>
      </w:pPr>
      <w:r>
        <w:rPr>
          <w:rFonts w:ascii="宋体" w:hAnsi="宋体" w:cs="宋体" w:eastAsia="宋体"/>
          <w:color w:val="000000"/>
          <w:spacing w:val="-3"/>
          <w:sz w:val="24"/>
          <w:szCs w:val="24"/>
        </w:rPr>
        <w:t>负责自动</w:t>
      </w:r>
      <w:r>
        <w:rPr>
          <w:rFonts w:ascii="宋体" w:hAnsi="宋体" w:cs="宋体" w:eastAsia="宋体"/>
          <w:color w:val="000000"/>
          <w:spacing w:val="-1"/>
          <w:sz w:val="24"/>
          <w:szCs w:val="24"/>
        </w:rPr>
        <w:t>化设备故</w:t>
      </w:r>
      <w:r>
        <w:rPr>
          <w:rFonts w:ascii="宋体" w:hAnsi="宋体" w:cs="宋体" w:eastAsia="宋体"/>
          <w:color w:val="000000"/>
          <w:spacing w:val="-3"/>
          <w:sz w:val="24"/>
          <w:szCs w:val="24"/>
        </w:rPr>
        <w:t>障分</w:t>
      </w:r>
      <w:r>
        <w:rPr>
          <w:rFonts w:ascii="宋体" w:hAnsi="宋体" w:cs="宋体" w:eastAsia="宋体"/>
          <w:color w:val="000000"/>
          <w:spacing w:val="-2"/>
          <w:sz w:val="24"/>
          <w:szCs w:val="24"/>
        </w:rPr>
        <w:t>析、处理设定</w:t>
      </w:r>
      <w:r>
        <w:rPr>
          <w:rFonts w:ascii="宋体" w:hAnsi="宋体" w:cs="宋体" w:eastAsia="宋体"/>
          <w:color w:val="000000"/>
          <w:spacing w:val="-3"/>
          <w:sz w:val="24"/>
          <w:szCs w:val="24"/>
        </w:rPr>
        <w:t>工艺参数</w:t>
      </w:r>
      <w:r>
        <w:rPr>
          <w:rFonts w:ascii="宋体" w:hAnsi="宋体" w:cs="宋体" w:eastAsia="宋体"/>
          <w:color w:val="000000"/>
          <w:spacing w:val="-1"/>
          <w:sz w:val="24"/>
          <w:szCs w:val="24"/>
        </w:rPr>
        <w:t>并监控相</w:t>
      </w:r>
      <w:r>
        <w:rPr>
          <w:rFonts w:ascii="宋体" w:hAnsi="宋体" w:cs="宋体" w:eastAsia="宋体"/>
          <w:color w:val="000000"/>
          <w:spacing w:val="-5"/>
          <w:sz w:val="24"/>
          <w:szCs w:val="24"/>
        </w:rPr>
        <w:t>关</w:t>
      </w:r>
      <w:r>
        <w:rPr>
          <w:rFonts w:ascii="宋体" w:hAnsi="宋体" w:cs="宋体" w:eastAsia="宋体"/>
          <w:color w:val="000000"/>
          <w:spacing w:val="-4"/>
          <w:sz w:val="24"/>
          <w:szCs w:val="24"/>
        </w:rPr>
        <w:t>数据等</w:t>
      </w:r>
    </w:p>
    <w:p>
      <w:pPr>
        <w:autoSpaceDE w:val="0"/>
        <w:autoSpaceDN w:val="0"/>
        <w:spacing w:before="79" w:after="0" w:line="252" w:lineRule="auto"/>
        <w:ind w:left="0" w:right="0" w:firstLine="172"/>
      </w:pPr>
      <w:br w:type="column"/>
      <w:r>
        <w:rPr>
          <w:rFonts w:ascii="宋体" w:hAnsi="宋体" w:cs="宋体" w:eastAsia="宋体"/>
          <w:color w:val="000000"/>
          <w:spacing w:val="-22"/>
          <w:sz w:val="24"/>
          <w:szCs w:val="24"/>
        </w:rPr>
        <w:t>日常电气设备</w:t>
      </w:r>
      <w:r>
        <w:rPr>
          <w:rFonts w:ascii="宋体" w:hAnsi="宋体" w:cs="宋体" w:eastAsia="宋体"/>
          <w:color w:val="000000"/>
          <w:spacing w:val="-21"/>
          <w:sz w:val="24"/>
          <w:szCs w:val="24"/>
        </w:rPr>
        <w:t>维护、</w:t>
      </w:r>
      <w:r>
        <w:rPr>
          <w:rFonts w:ascii="宋体" w:hAnsi="宋体" w:cs="宋体" w:eastAsia="宋体"/>
          <w:color w:val="000000"/>
          <w:spacing w:val="-5"/>
          <w:sz w:val="24"/>
          <w:szCs w:val="24"/>
        </w:rPr>
        <w:t>检修、故障</w:t>
      </w:r>
      <w:r>
        <w:rPr>
          <w:rFonts w:ascii="宋体" w:hAnsi="宋体" w:cs="宋体" w:eastAsia="宋体"/>
          <w:color w:val="000000"/>
          <w:spacing w:val="-3"/>
          <w:sz w:val="24"/>
          <w:szCs w:val="24"/>
        </w:rPr>
        <w:t>处理，设</w:t>
      </w:r>
      <w:r>
        <w:rPr>
          <w:rFonts w:ascii="宋体" w:hAnsi="宋体" w:cs="宋体" w:eastAsia="宋体"/>
          <w:color w:val="000000"/>
          <w:spacing w:val="-5"/>
          <w:sz w:val="24"/>
          <w:szCs w:val="24"/>
        </w:rPr>
        <w:t>备计划指</w:t>
      </w:r>
      <w:r>
        <w:rPr>
          <w:rFonts w:ascii="宋体" w:hAnsi="宋体" w:cs="宋体" w:eastAsia="宋体"/>
          <w:color w:val="000000"/>
          <w:spacing w:val="-4"/>
          <w:sz w:val="24"/>
          <w:szCs w:val="24"/>
        </w:rPr>
        <w:t>定和实施等</w:t>
      </w:r>
    </w:p>
    <w:p>
      <w:pPr>
        <w:autoSpaceDE w:val="0"/>
        <w:autoSpaceDN w:val="0"/>
        <w:spacing w:before="0" w:after="0" w:line="240" w:lineRule="auto"/>
        <w:ind w:left="21" w:right="0" w:firstLine="0"/>
      </w:pPr>
      <w:br w:type="column"/>
      <w:r>
        <w:rPr>
          <w:rFonts w:ascii="宋体" w:hAnsi="宋体" w:cs="宋体" w:eastAsia="宋体"/>
          <w:color w:val="000000"/>
          <w:spacing w:val="-19"/>
          <w:sz w:val="24"/>
          <w:szCs w:val="24"/>
        </w:rPr>
        <w:t>学习不良品</w:t>
      </w:r>
      <w:r>
        <w:rPr>
          <w:rFonts w:ascii="宋体" w:hAnsi="宋体" w:cs="宋体" w:eastAsia="宋体"/>
          <w:color w:val="000000"/>
          <w:spacing w:val="-18"/>
          <w:sz w:val="24"/>
          <w:szCs w:val="24"/>
        </w:rPr>
        <w:t>记录、</w:t>
      </w:r>
    </w:p>
    <w:p>
      <w:pPr>
        <w:autoSpaceDE w:val="0"/>
        <w:autoSpaceDN w:val="0"/>
        <w:spacing w:before="0" w:after="0" w:line="240" w:lineRule="auto"/>
        <w:ind w:left="14" w:right="0" w:firstLine="0"/>
      </w:pPr>
      <w:r>
        <w:rPr>
          <w:rFonts w:ascii="宋体" w:hAnsi="宋体" w:cs="宋体" w:eastAsia="宋体"/>
          <w:color w:val="000000"/>
          <w:spacing w:val="-9"/>
          <w:sz w:val="24"/>
          <w:szCs w:val="24"/>
        </w:rPr>
        <w:t>分析、</w:t>
      </w:r>
      <w:r>
        <w:rPr>
          <w:rFonts w:ascii="宋体" w:hAnsi="宋体" w:cs="宋体" w:eastAsia="宋体"/>
          <w:color w:val="000000"/>
          <w:spacing w:val="-7"/>
          <w:sz w:val="24"/>
          <w:szCs w:val="24"/>
        </w:rPr>
        <w:t>处理；</w:t>
      </w:r>
    </w:p>
    <w:p>
      <w:pPr>
        <w:autoSpaceDE w:val="0"/>
        <w:autoSpaceDN w:val="0"/>
        <w:spacing w:before="28" w:after="0" w:line="240" w:lineRule="auto"/>
        <w:ind w:left="14" w:right="0" w:firstLine="0"/>
      </w:pPr>
      <w:r>
        <w:rPr>
          <w:rFonts w:ascii="宋体" w:hAnsi="宋体" w:cs="宋体" w:eastAsia="宋体"/>
          <w:color w:val="000000"/>
          <w:spacing w:val="-6"/>
          <w:sz w:val="24"/>
          <w:szCs w:val="24"/>
        </w:rPr>
        <w:t>掌握产品</w:t>
      </w:r>
      <w:r>
        <w:rPr>
          <w:rFonts w:ascii="宋体" w:hAnsi="宋体" w:cs="宋体" w:eastAsia="宋体"/>
          <w:color w:val="000000"/>
          <w:spacing w:val="-4"/>
          <w:sz w:val="24"/>
          <w:szCs w:val="24"/>
        </w:rPr>
        <w:t>检测工具</w:t>
      </w:r>
    </w:p>
    <w:p>
      <w:pPr>
        <w:autoSpaceDE w:val="0"/>
        <w:autoSpaceDN w:val="0"/>
        <w:spacing w:before="0" w:after="0" w:line="240" w:lineRule="auto"/>
        <w:ind w:left="0" w:right="0" w:firstLine="0"/>
      </w:pPr>
      <w:r>
        <w:rPr>
          <w:rFonts w:ascii="宋体" w:hAnsi="宋体" w:cs="宋体" w:eastAsia="宋体"/>
          <w:color w:val="000000"/>
          <w:spacing w:val="-7"/>
          <w:sz w:val="24"/>
          <w:szCs w:val="24"/>
        </w:rPr>
        <w:t>及检测</w:t>
      </w:r>
      <w:r>
        <w:rPr>
          <w:rFonts w:ascii="宋体" w:hAnsi="宋体" w:cs="宋体" w:eastAsia="宋体"/>
          <w:color w:val="000000"/>
          <w:spacing w:val="-6"/>
          <w:sz w:val="24"/>
          <w:szCs w:val="24"/>
        </w:rPr>
        <w:t>方法；</w:t>
      </w:r>
    </w:p>
    <w:p>
      <w:pPr>
        <w:autoSpaceDE w:val="0"/>
        <w:autoSpaceDN w:val="0"/>
        <w:spacing w:before="26" w:after="0" w:line="240" w:lineRule="auto"/>
        <w:ind w:left="0" w:right="0" w:firstLine="0"/>
      </w:pPr>
      <w:r>
        <w:rPr>
          <w:rFonts w:ascii="宋体" w:hAnsi="宋体" w:cs="宋体" w:eastAsia="宋体"/>
          <w:color w:val="000000"/>
          <w:spacing w:val="-4"/>
          <w:sz w:val="24"/>
          <w:szCs w:val="24"/>
        </w:rPr>
        <w:t>熟悉产品</w:t>
      </w:r>
      <w:r>
        <w:rPr>
          <w:rFonts w:ascii="宋体" w:hAnsi="宋体" w:cs="宋体" w:eastAsia="宋体"/>
          <w:color w:val="000000"/>
          <w:spacing w:val="-2"/>
          <w:sz w:val="24"/>
          <w:szCs w:val="24"/>
        </w:rPr>
        <w:t>技术规格</w:t>
      </w:r>
    </w:p>
    <w:p>
      <w:pPr>
        <w:autoSpaceDE w:val="0"/>
        <w:autoSpaceDN w:val="0"/>
        <w:spacing w:before="0" w:after="0" w:line="240" w:lineRule="auto"/>
        <w:ind w:left="0" w:right="0" w:firstLine="0"/>
      </w:pPr>
      <w:r>
        <w:rPr>
          <w:rFonts w:ascii="宋体" w:hAnsi="宋体" w:cs="宋体" w:eastAsia="宋体"/>
          <w:color w:val="000000"/>
          <w:spacing w:val="-7"/>
          <w:sz w:val="24"/>
          <w:szCs w:val="24"/>
        </w:rPr>
        <w:t>及质量</w:t>
      </w:r>
      <w:r>
        <w:rPr>
          <w:rFonts w:ascii="宋体" w:hAnsi="宋体" w:cs="宋体" w:eastAsia="宋体"/>
          <w:color w:val="000000"/>
          <w:spacing w:val="-6"/>
          <w:sz w:val="24"/>
          <w:szCs w:val="24"/>
        </w:rPr>
        <w:t>标准等</w:t>
      </w:r>
    </w:p>
    <w:p>
      <w:pPr>
        <w:sectPr>
          <w:type w:val="continuous"/>
          <w:pgSz w:w="11910" w:h="16840"/>
          <w:pgMar w:header="0" w:footer="0" w:top="0" w:bottom="0" w:left="0" w:right="0"/>
          <w:cols w:num="4" w:equalWidth="0">
            <w:col w:w="3357" w:space="468"/>
            <w:col w:w="1915" w:space="451"/>
            <w:col w:w="2147" w:space="230"/>
            <w:col w:w="3339"/>
          </w:cols>
        </w:sectPr>
      </w:pPr>
    </w:p>
    <w:pict>
      <v:shape style="position:absolute;margin-left:79.800pt;margin-top:41.400pt;width:461.400pt;height:51.0pt;mso-position-horizontal-relative:page;mso-position-vertical-relative:page;z-index:-10" type="#_x0000_t75">
        <v:imagedata r:id="rId14" o:title=""/>
      </v:shape>
    </w:pict>
    <w:pict>
      <v:group style="position:absolute;margin-left:79.500pt;margin-top:101.500pt;width:51.500pt;height:49.500pt;mso-position-horizontal-relative:page;mso-position-vertical-relative:page;z-index:-10" coordorigin="1590,2030" coordsize="1030,990">
        <v:shape style="position:absolute;left:1590;top:2030;width:1030;height:990" coordorigin="1590,2030" coordsize="1030,990" path="m1608,2054l1608,2054,1608,2054,1608,2054,1608,2054,1608,2054,1608,2054,1608,2054,1608,2054,1608,2054,1608,2054,1608,2054,1608,2055,1608,2055,1608,2055,1608,2056,1608,2056,1608,2056,1608,2057,1608,2057,1608,2058,1608,2059,1608,2059,1608,2060,1608,2061,1608,2062,1608,2063,1608,2064,1608,2065,1608,2067,1608,2068,1608,2070,1608,2071,1608,2073,1608,2075,1608,2077,1608,2079,1608,2081,1608,2083,1608,2086,1608,2089,1608,2091,1608,2094,1608,2097,1608,2100,1608,2104,1608,2107,1608,2111,1608,2115,1608,2118,1608,2123,1608,2127,1608,2131,1608,2136,1608,2141,1608,2146,1608,2151,1608,2156,1608,2162,1608,2168,1608,2174,1608,2180,1608,2186,1608,2193,1608,2200,1608,2207,1608,2214,1608,2222,1608,2230,1608,2238,1608,2246,1608,2254,1608,2263,1608,2272,1608,2281,1608,2291,1608,2300,1608,2310,1608,2320,1608,2331,1608,2342,1608,2353,1608,2364,1608,2376,1608,2388,1608,2400,1608,2413,1608,2425,1608,2438,1608,2452,1608,2466,1608,2480,1608,2494,1608,2509,1608,2524,1608,2539,1608,2555,1608,2571,1608,2587,1608,2603,1608,2620,1608,2638,1608,2656,1608,2674,1608,2692,1608,2711,1608,2730,1608,2749,1608,2769,1608,2789,1608,2810,1608,2831,1608,2852,1608,2874,1608,2896,1608,2919,1608,2942,1608,2965,1608,2989,1608,3013,1608,3038,1608,3038,1608,3038,1608,3038,1608,3038,1608,3038,1608,3038,1608,3038,1608,3038,1608,3038,1608,3038,1608,3038,1608,3038,1609,3038,1609,3038,1609,3038,1610,3038,1610,3038,1610,3038,1611,3038,1612,3038,1612,3038,1613,3038,1614,3038,1615,3038,1616,3038,1617,3038,1618,3038,1619,3038,1621,3038,1622,3038,1624,3038,1626,3038,1627,3038,1629,3038,1631,3038,1633,3038,1636,3038,1638,3038,1641,3038,1643,3038,1646,3038,1649,3038,1652,3038,1656,3038,1659,3038,1663,3038,1666,3038,1670,3038,1674,3038,1679,3038,1683,3038,1688,3038,1693,3038,1698,3038,1703,3038,1708,3038,1714,3038,1720,3038,1726,3038,1732,3038,1738,3038,1745,3038,1752,3038,1759,3038,1766,3038,1774,3038,1782,3038,1790,3038,1798,3038,1806,3038,1815,3038,1824,3038,1833,3038,1843,3038,1853,3038,1863,3038,1873,3038,1884,3038,1895,3038,1906,3038,1917,3038,1929,3038,1941,3038,1954,3038,1966,3038,1979,3038,1992,3038,2006,3038,2020,3038,2034,3038,2049,3038,2064,3038,2079,3038,2094,3038,2110,3038,2126,3038,2143,3038,2160,3038,2177,3038,2195,3038,2213,3038,2231,3038,2250,3038,2269,3038,2288,3038,2308,3038,2328,3038,2349,3038,2370,3038,2391,3038,2413,3038,2435,3038,2458,3038,2481,3038,2504,3038,2528,3038,2552,3038,2577,3038,2602,3038,2628,3038,2628,3038,2628,3038,2628,3038,2628,3038,2628,3038,2628,3038,2628,3038,2628,3038,2628,3038,2628,3037,2628,3037,2628,3037,2628,3037,2628,3037,2628,3036,2628,3036,2628,3036,2628,3035,2628,3034,2628,3034,2628,3033,2628,3032,2628,3032,2628,3031,2628,3030,2628,3029,2628,3028,2628,3026,2628,3025,2628,3024,2628,3022,2628,3021,2628,3019,2628,3017,2628,3015,2628,3013,2628,3011,2628,3008,2628,3006,2628,3003,2628,3001,2628,2998,2628,2995,2628,2991,2628,2988,2628,2985,2628,2981,2628,2977,2628,2973,2628,2969,2628,2965,2628,2960,2628,2956,2628,2951,2628,2946,2628,2941,2628,2935,2628,2930,2628,2924,2628,2918,2628,2912,2628,2905,2628,2899,2628,2892,2628,2885,2628,2878,2628,2870,2628,2862,2628,2854,2628,2846,2628,2838,2628,2829,2628,2820,2628,2811,2628,2801,2628,2792,2628,2782,2628,2771,2628,2761,2628,2750,2628,2739,2628,2728,2628,2716,2628,2704,2628,2692,2628,2679,2628,2666,2628,2653,2628,2640,2628,2626,2628,2612,2628,2598,2628,2583,2628,2568,2628,2553,2628,2537,2628,2521,2628,2505,2628,2488,2628,2471,2628,2454,2628,2436,2628,2418,2628,2400,2628,2381,2628,2362,2628,2342,2628,2323,2628,2302,2628,2282,2628,2261,2628,2239,2628,2218,2628,2195,2628,2173,2628,2150,2628,2126,2628,2103,2628,2079,2628,2054,2628,2054,2628,2054,2627,2054,2627,2054,2627,2054,2627,2054,2627,2054,2627,2054,2627,2054,2627,2054,2627,2054,2627,2054,2626,2054,2626,2054,2626,2054,2625,2054,2625,2054,2625,2054,2624,2054,2623,2054,2623,2054,2622,2054,2621,2054,2620,2054,2619,2054,2618,2054,2617,2054,2616,2054,2614,2054,2613,2054,2611,2054,2609,2054,2608,2054,2606,2054,2604,2054,2602,2054,2599,2054,2597,2054,2594,2054,2592,2054,2589,2054,2586,2054,2583,2054,2579,2054,2576,2054,2572,2054,2569,2054,2565,2054,2561,2054,2556,2054,2552,2054,2547,2054,2542,2054,2537,2054,2532,2054,2527,2054,2521,2054,2515,2054,2509,2054,2503,2054,2497,2054,2490,2054,2483,2054,2476,2054,2469,2054,2461,2054,2453,2054,2445,2054,2437,2054,2429,2054,2420,2054,2411,2054,2402,2054,2392,2054,2382,2054,2372,2054,2362,2054,2351,2054,2340,2054,2329,2054,2318,2054,2306,2054,2294,2054,2281,2054,2269,2054,2256,2054,2243,2054,2229,2054,2215,2054,2201,2054,2186,2054,2171,2054,2156,2054,2141,2054,2125,2054,2109,2054,2092,2054,2075,2054,2058,2054,2040,2054,2022,2054,2004,2054,1985,2054,1966,2054,1947,2054,1927,2054,1907,2054,1886,2054,1865,2054,1844,2054,1822,2054,1800,2054,1777,2054,1754,2054,1731,2054,1707,2054,1683,2054,1658,2054,1633,2054,1608,2054e x" fillcolor="#d5e8db" stroke="f">
          <v:path arrowok="t"/>
        </v:shape>
      </v:group>
    </w:pict>
    <w:pict>
      <v:shape style="position:absolute;margin-left:127.800pt;margin-top:231.600pt;width:156.600pt;height:36.600pt;mso-position-horizontal-relative:page;mso-position-vertical-relative:page;z-index:-10" type="#_x0000_t75">
        <v:imagedata r:id="rId15" o:title=""/>
      </v:shape>
    </w:pict>
    <w:pict>
      <v:shape style="position:absolute;margin-left:92.400pt;margin-top:359.399pt;width:94.800pt;height:30.0pt;mso-position-horizontal-relative:page;mso-position-vertical-relative:page;z-index:-10" type="#_x0000_t75">
        <v:imagedata r:id="rId16" o:title=""/>
      </v:shape>
    </w:pict>
    <w:pict>
      <v:shape style="position:absolute;margin-left:128.400pt;margin-top:429.600pt;width:160.800pt;height:37.799pt;mso-position-horizontal-relative:page;mso-position-vertical-relative:page;z-index:-10" type="#_x0000_t75">
        <v:imagedata r:id="rId17" o:title=""/>
      </v:shape>
    </w:pict>
    <w:pict>
      <v:shape style="position:absolute;margin-left:318.600pt;margin-top:677.400pt;width:228.600pt;height:133.800pt;mso-position-horizontal-relative:page;mso-position-vertical-relative:page;z-index:0" type="#_x0000_t75">
        <v:imagedata r:id="rId18" o:title=""/>
      </v:shape>
    </w:pict>
    <w:pict>
      <v:shape style="position:absolute;margin-left:84.599pt;margin-top:684.600pt;width:225.600pt;height:126.600pt;mso-position-horizontal-relative:page;mso-position-vertical-relative:page;z-index:0" type="#_x0000_t75">
        <v:imagedata r:id="rId19" o:title=""/>
      </v:shape>
    </w:pict>
    <w:pict>
      <v:shape style="position:absolute;margin-left:2.400pt;margin-top:1.800pt;width:45.0pt;height:37.200pt;mso-position-horizontal-relative:page;mso-position-vertical-relative:page;z-index:0" type="#_x0000_t75">
        <v:imagedata r:id="rId20" o:title=""/>
      </v:shape>
    </w:pict>
    <w:pict>
      <v:shape style="position:absolute;margin-left:83.400pt;margin-top:102.600pt;width:469.800pt;height:109.800pt;mso-position-horizontal-relative:page;mso-position-vertical-relative:page;z-index:-10" type="#_x0000_t75">
        <v:imagedata r:id="rId21" o:title=""/>
      </v:shape>
    </w:pict>
    <w:p>
      <w:pPr>
        <w:spacing w:before="0" w:after="0" w:line="253" w:lineRule="exact"/>
        <w:ind w:left="0" w:right="0"/>
      </w:pPr>
    </w:p>
    <w:p>
      <w:pPr>
        <w:sectPr>
          <w:pgSz w:w="11910" w:h="16840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1111" w:right="0" w:firstLine="0"/>
      </w:pPr>
      <w:r>
        <w:rPr>
          <w:rFonts w:ascii="宋体" w:hAnsi="宋体" w:cs="宋体" w:eastAsia="宋体"/>
          <w:b/>
          <w:color w:val="0e5eba"/>
          <w:spacing w:val="-12"/>
          <w:sz w:val="48"/>
          <w:szCs w:val="48"/>
        </w:rPr>
        <w:t>長信</w:t>
      </w:r>
      <w:r>
        <w:rPr>
          <w:rFonts w:ascii="宋体" w:hAnsi="宋体" w:cs="宋体" w:eastAsia="宋体"/>
          <w:b/>
          <w:color w:val="0e5eba"/>
          <w:spacing w:val="-11"/>
          <w:sz w:val="48"/>
          <w:szCs w:val="48"/>
        </w:rPr>
        <w:t>科技</w:t>
      </w: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autoSpaceDE w:val="0"/>
        <w:autoSpaceDN w:val="0"/>
        <w:spacing w:before="50" w:after="0" w:line="240" w:lineRule="auto"/>
        <w:ind w:left="1788" w:right="0" w:firstLine="0"/>
      </w:pPr>
      <w:r>
        <w:rPr>
          <w:rFonts w:ascii="宋体" w:hAnsi="宋体" w:cs="宋体" w:eastAsia="宋体"/>
          <w:color w:val="000000"/>
          <w:spacing w:val="-9"/>
          <w:sz w:val="40"/>
          <w:szCs w:val="40"/>
        </w:rPr>
        <w:t>专业</w:t>
      </w:r>
    </w:p>
    <w:p>
      <w:pPr>
        <w:autoSpaceDE w:val="0"/>
        <w:autoSpaceDN w:val="0"/>
        <w:spacing w:before="0" w:after="0" w:line="240" w:lineRule="auto"/>
        <w:ind w:left="1754" w:right="0" w:firstLine="0"/>
      </w:pPr>
      <w:r>
        <w:rPr>
          <w:rFonts w:ascii="宋体" w:hAnsi="宋体" w:cs="宋体" w:eastAsia="宋体"/>
          <w:color w:val="000000"/>
          <w:spacing w:val="-4"/>
          <w:sz w:val="40"/>
          <w:szCs w:val="40"/>
        </w:rPr>
        <w:t>要求</w:t>
      </w:r>
    </w:p>
    <w:p>
      <w:pPr>
        <w:spacing w:before="0" w:after="0" w:line="266" w:lineRule="exact"/>
        <w:ind w:left="0" w:right="0"/>
      </w:pPr>
      <w:br w:type="column"/>
    </w:p>
    <w:p>
      <w:pPr>
        <w:autoSpaceDE w:val="0"/>
        <w:autoSpaceDN w:val="0"/>
        <w:spacing w:before="0" w:after="0" w:line="212" w:lineRule="auto"/>
        <w:ind w:left="0" w:right="1297" w:firstLine="31"/>
      </w:pPr>
      <w:r>
        <w:rPr>
          <w:rFonts w:ascii="宋体" w:hAnsi="宋体" w:cs="宋体" w:eastAsia="宋体"/>
          <w:color w:val="000000"/>
          <w:spacing w:val="-18"/>
          <w:sz w:val="22"/>
          <w:szCs w:val="22"/>
        </w:rPr>
        <w:t>化学类，机械类，机械设计制造及其自动化</w:t>
      </w:r>
      <w:r>
        <w:rPr>
          <w:rFonts w:ascii="宋体" w:hAnsi="宋体" w:cs="宋体" w:eastAsia="宋体"/>
          <w:color w:val="000000"/>
          <w:spacing w:val="-18"/>
          <w:sz w:val="22"/>
          <w:szCs w:val="22"/>
        </w:rPr>
        <w:t>(</w:t>
      </w:r>
      <w:r>
        <w:rPr>
          <w:rFonts w:ascii="宋体" w:hAnsi="宋体" w:cs="宋体" w:eastAsia="宋体"/>
          <w:color w:val="000000"/>
          <w:spacing w:val="-18"/>
          <w:sz w:val="22"/>
          <w:szCs w:val="22"/>
        </w:rPr>
        <w:t>含真空技术</w:t>
      </w:r>
      <w:r>
        <w:rPr>
          <w:rFonts w:ascii="宋体" w:hAnsi="宋体" w:cs="宋体" w:eastAsia="宋体"/>
          <w:color w:val="000000"/>
          <w:spacing w:val="-10"/>
          <w:sz w:val="22"/>
          <w:szCs w:val="22"/>
        </w:rPr>
        <w:t>),</w:t>
      </w:r>
      <w:r>
        <w:rPr>
          <w:rFonts w:ascii="宋体" w:hAnsi="宋体" w:cs="宋体" w:eastAsia="宋体"/>
          <w:color w:val="000000"/>
          <w:spacing w:val="-19"/>
          <w:sz w:val="22"/>
          <w:szCs w:val="22"/>
        </w:rPr>
        <w:t>材料类，电气类，</w:t>
      </w:r>
      <w:r>
        <w:rPr>
          <w:rFonts w:ascii="宋体" w:hAnsi="宋体" w:cs="宋体" w:eastAsia="宋体"/>
          <w:color w:val="000000"/>
          <w:spacing w:val="-18"/>
          <w:sz w:val="22"/>
          <w:szCs w:val="22"/>
        </w:rPr>
        <w:t>信息显示与</w:t>
      </w:r>
      <w:r>
        <w:rPr>
          <w:rFonts w:ascii="宋体" w:hAnsi="宋体" w:cs="宋体" w:eastAsia="宋体"/>
          <w:color w:val="000000"/>
          <w:spacing w:val="-17"/>
          <w:sz w:val="22"/>
          <w:szCs w:val="22"/>
        </w:rPr>
        <w:t>光电技术，电气工程与智能控制，人工智能，自动化，</w:t>
      </w:r>
      <w:r>
        <w:rPr>
          <w:rFonts w:ascii="宋体" w:hAnsi="宋体" w:cs="宋体" w:eastAsia="宋体"/>
          <w:color w:val="000000"/>
          <w:spacing w:val="-17"/>
          <w:sz w:val="22"/>
          <w:szCs w:val="22"/>
        </w:rPr>
        <w:t>工商管理类</w:t>
      </w:r>
      <w:r>
        <w:rPr>
          <w:rFonts w:ascii="宋体" w:hAnsi="宋体" w:cs="宋体" w:eastAsia="宋体"/>
          <w:color w:val="000000"/>
          <w:spacing w:val="-16"/>
          <w:sz w:val="22"/>
          <w:szCs w:val="22"/>
        </w:rPr>
        <w:t>等专业优先。</w:t>
      </w:r>
    </w:p>
    <w:p>
      <w:pPr>
        <w:sectPr>
          <w:type w:val="continuous"/>
          <w:pgSz w:w="11910" w:h="16840"/>
          <w:pgMar w:header="0" w:footer="0" w:top="0" w:bottom="0" w:left="0" w:right="0"/>
          <w:cols w:num="2" w:equalWidth="0">
            <w:col w:w="2812" w:space="0"/>
            <w:col w:w="9097"/>
          </w:cols>
        </w:sectPr>
      </w:pPr>
    </w:p>
    <w:p>
      <w:pPr>
        <w:spacing w:before="0" w:after="0" w:line="169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1821" w:right="0" w:firstLine="0"/>
      </w:pPr>
      <w:r>
        <w:rPr>
          <w:rFonts w:ascii="宋体" w:hAnsi="宋体" w:cs="宋体" w:eastAsia="宋体"/>
          <w:color w:val="000000"/>
          <w:spacing w:val="-17"/>
          <w:sz w:val="40"/>
          <w:szCs w:val="40"/>
        </w:rPr>
        <w:t>岗位</w:t>
      </w:r>
    </w:p>
    <w:p>
      <w:pPr>
        <w:autoSpaceDE w:val="0"/>
        <w:autoSpaceDN w:val="0"/>
        <w:spacing w:before="0" w:after="0" w:line="240" w:lineRule="auto"/>
        <w:ind w:left="1735" w:right="0" w:firstLine="0"/>
      </w:pPr>
      <w:r>
        <w:rPr>
          <w:rFonts w:ascii="宋体" w:hAnsi="宋体" w:cs="宋体" w:eastAsia="宋体"/>
          <w:color w:val="000000"/>
          <w:spacing w:val="-4"/>
          <w:sz w:val="40"/>
          <w:szCs w:val="40"/>
        </w:rPr>
        <w:t>要求</w:t>
      </w:r>
    </w:p>
    <w:p>
      <w:pPr>
        <w:spacing w:before="0" w:after="0" w:line="85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852" w:right="0" w:firstLine="0"/>
      </w:pPr>
      <w:r>
        <w:rPr>
          <w:rFonts w:ascii="宋体" w:hAnsi="宋体" w:cs="宋体" w:eastAsia="宋体"/>
          <w:b/>
          <w:color w:val="000000"/>
          <w:spacing w:val="-15"/>
          <w:sz w:val="40"/>
          <w:szCs w:val="40"/>
        </w:rPr>
        <w:t>晋升</w:t>
      </w:r>
    </w:p>
    <w:p>
      <w:pPr>
        <w:autoSpaceDE w:val="0"/>
        <w:autoSpaceDN w:val="0"/>
        <w:spacing w:before="0" w:after="0" w:line="240" w:lineRule="auto"/>
        <w:ind w:left="1816" w:right="0" w:firstLine="0"/>
      </w:pPr>
      <w:r>
        <w:rPr>
          <w:rFonts w:ascii="宋体" w:hAnsi="宋体" w:cs="宋体" w:eastAsia="宋体"/>
          <w:b/>
          <w:color w:val="000000"/>
          <w:spacing w:val="-7"/>
          <w:sz w:val="40"/>
          <w:szCs w:val="40"/>
        </w:rPr>
        <w:t>通道</w:t>
      </w:r>
    </w:p>
    <w:p>
      <w:pPr>
        <w:autoSpaceDE w:val="0"/>
        <w:autoSpaceDN w:val="0"/>
        <w:spacing w:before="34" w:after="0" w:line="243" w:lineRule="auto"/>
        <w:ind w:left="273" w:right="1781" w:firstLine="0"/>
      </w:pPr>
      <w:br w:type="column"/>
      <w:r>
        <w:rPr>
          <w:rFonts w:ascii="宋体" w:hAnsi="宋体" w:cs="宋体" w:eastAsia="宋体"/>
          <w:color w:val="000000"/>
          <w:sz w:val="21"/>
          <w:szCs w:val="21"/>
        </w:rPr>
        <w:t>大专学历及以上</w:t>
      </w:r>
      <w:r>
        <w:rPr>
          <w:rFonts w:ascii="宋体" w:hAnsi="宋体" w:cs="宋体" w:eastAsia="宋体"/>
          <w:sz w:val="21"/>
          <w:szCs w:val="21"/>
          <w:spacing w:val="-51"/>
        </w:rPr>
        <w:t> </w:t>
      </w:r>
      <w:r>
        <w:rPr>
          <w:rFonts w:ascii="Arial" w:hAnsi="Arial" w:cs="Arial" w:eastAsia="Arial"/>
          <w:color w:val="000000"/>
          <w:spacing w:val="-2"/>
          <w:sz w:val="21"/>
          <w:szCs w:val="21"/>
        </w:rPr>
        <w:t>23</w:t>
      </w:r>
      <w:r>
        <w:rPr>
          <w:rFonts w:ascii="宋体" w:hAnsi="宋体" w:cs="宋体" w:eastAsia="宋体"/>
          <w:color w:val="000000"/>
          <w:spacing w:val="-1"/>
          <w:sz w:val="21"/>
          <w:szCs w:val="21"/>
        </w:rPr>
        <w:t>至</w:t>
      </w:r>
      <w:r>
        <w:rPr>
          <w:rFonts w:ascii="Arial" w:hAnsi="Arial" w:cs="Arial" w:eastAsia="Arial"/>
          <w:color w:val="000000"/>
          <w:spacing w:val="-1"/>
          <w:sz w:val="21"/>
          <w:szCs w:val="21"/>
        </w:rPr>
        <w:t>25</w:t>
      </w:r>
      <w:r>
        <w:rPr>
          <w:rFonts w:ascii="宋体" w:hAnsi="宋体" w:cs="宋体" w:eastAsia="宋体"/>
          <w:color w:val="000000"/>
          <w:sz w:val="21"/>
          <w:szCs w:val="21"/>
        </w:rPr>
        <w:t>届。电子、电气、机械、自动化、化学、材料类理工</w:t>
      </w:r>
      <w:r>
        <w:rPr>
          <w:rFonts w:ascii="宋体" w:hAnsi="宋体" w:cs="宋体" w:eastAsia="宋体"/>
          <w:color w:val="000000"/>
          <w:spacing w:val="1"/>
          <w:sz w:val="21"/>
          <w:szCs w:val="21"/>
        </w:rPr>
        <w:t>科</w:t>
      </w:r>
      <w:r>
        <w:rPr>
          <w:rFonts w:ascii="宋体" w:hAnsi="宋体" w:cs="宋体" w:eastAsia="宋体"/>
          <w:color w:val="000000"/>
          <w:sz w:val="21"/>
          <w:szCs w:val="21"/>
        </w:rPr>
        <w:t>类优先，其他专业可先投递简历品学兼优，具有较强的团队意识、主动学</w:t>
      </w:r>
      <w:r>
        <w:rPr>
          <w:rFonts w:ascii="宋体" w:hAnsi="宋体" w:cs="宋体" w:eastAsia="宋体"/>
          <w:color w:val="000000"/>
          <w:sz w:val="21"/>
          <w:szCs w:val="21"/>
        </w:rPr>
        <w:t>习和思考的能力以及较强的专业基础</w:t>
      </w:r>
      <w:r>
        <w:rPr>
          <w:rFonts w:ascii="Arial" w:hAnsi="Arial" w:cs="Arial" w:eastAsia="Arial"/>
          <w:color w:val="000000"/>
          <w:spacing w:val="-2"/>
          <w:sz w:val="21"/>
          <w:szCs w:val="21"/>
        </w:rPr>
        <w:t>;</w:t>
      </w:r>
      <w:r>
        <w:rPr>
          <w:rFonts w:ascii="宋体" w:hAnsi="宋体" w:cs="宋体" w:eastAsia="宋体"/>
          <w:color w:val="000000"/>
          <w:sz w:val="21"/>
          <w:szCs w:val="21"/>
        </w:rPr>
        <w:t>具有较强的</w:t>
      </w:r>
      <w:r>
        <w:rPr>
          <w:rFonts w:ascii="宋体" w:hAnsi="宋体" w:cs="宋体" w:eastAsia="宋体"/>
          <w:sz w:val="21"/>
          <w:szCs w:val="21"/>
          <w:spacing w:val="-49"/>
        </w:rPr>
        <w:t> </w:t>
      </w:r>
      <w:r>
        <w:rPr>
          <w:rFonts w:ascii="宋体" w:hAnsi="宋体" w:cs="宋体" w:eastAsia="宋体"/>
          <w:color w:val="000000"/>
          <w:sz w:val="21"/>
          <w:szCs w:val="21"/>
        </w:rPr>
        <w:t>维能力和沟通表达能力。</w:t>
      </w:r>
    </w:p>
    <w:p>
      <w:pPr>
        <w:spacing w:before="0" w:after="0" w:line="200" w:lineRule="exact"/>
        <w:ind w:left="0" w:right="0"/>
      </w:pPr>
    </w:p>
    <w:p>
      <w:pPr>
        <w:spacing w:before="0" w:after="0" w:line="23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7" w:right="0" w:firstLine="0"/>
      </w:pPr>
      <w:r>
        <w:rPr>
          <w:rFonts w:ascii="宋体" w:hAnsi="宋体" w:cs="宋体" w:eastAsia="宋体"/>
          <w:color w:val="000000"/>
          <w:spacing w:val="-10"/>
          <w:sz w:val="22"/>
          <w:szCs w:val="22"/>
        </w:rPr>
        <w:t>管理路线：大专生储备</w:t>
      </w:r>
      <w:r>
        <w:rPr>
          <w:rFonts w:ascii="宋体" w:hAnsi="宋体" w:cs="宋体" w:eastAsia="宋体"/>
          <w:color w:val="000000"/>
          <w:spacing w:val="-4"/>
          <w:sz w:val="22"/>
          <w:szCs w:val="22"/>
        </w:rPr>
        <w:t>-</w:t>
      </w:r>
      <w:r>
        <w:rPr>
          <w:rFonts w:ascii="宋体" w:hAnsi="宋体" w:cs="宋体" w:eastAsia="宋体"/>
          <w:color w:val="000000"/>
          <w:spacing w:val="-10"/>
          <w:sz w:val="22"/>
          <w:szCs w:val="22"/>
        </w:rPr>
        <w:t>线长</w:t>
      </w:r>
      <w:r>
        <w:rPr>
          <w:rFonts w:ascii="宋体" w:hAnsi="宋体" w:cs="宋体" w:eastAsia="宋体"/>
          <w:color w:val="000000"/>
          <w:spacing w:val="-4"/>
          <w:sz w:val="22"/>
          <w:szCs w:val="22"/>
        </w:rPr>
        <w:t>-</w:t>
      </w:r>
      <w:r>
        <w:rPr>
          <w:rFonts w:ascii="宋体" w:hAnsi="宋体" w:cs="宋体" w:eastAsia="宋体"/>
          <w:color w:val="000000"/>
          <w:spacing w:val="-10"/>
          <w:sz w:val="22"/>
          <w:szCs w:val="22"/>
        </w:rPr>
        <w:t>助理主管</w:t>
      </w:r>
      <w:r>
        <w:rPr>
          <w:rFonts w:ascii="宋体" w:hAnsi="宋体" w:cs="宋体" w:eastAsia="宋体"/>
          <w:color w:val="000000"/>
          <w:spacing w:val="-5"/>
          <w:sz w:val="22"/>
          <w:szCs w:val="22"/>
        </w:rPr>
        <w:t>-</w:t>
      </w:r>
      <w:r>
        <w:rPr>
          <w:rFonts w:ascii="宋体" w:hAnsi="宋体" w:cs="宋体" w:eastAsia="宋体"/>
          <w:color w:val="000000"/>
          <w:spacing w:val="-10"/>
          <w:sz w:val="22"/>
          <w:szCs w:val="22"/>
        </w:rPr>
        <w:t>高级</w:t>
      </w:r>
      <w:r>
        <w:rPr>
          <w:rFonts w:ascii="宋体" w:hAnsi="宋体" w:cs="宋体" w:eastAsia="宋体"/>
          <w:color w:val="000000"/>
          <w:spacing w:val="-4"/>
          <w:sz w:val="22"/>
          <w:szCs w:val="22"/>
        </w:rPr>
        <w:t>/</w:t>
      </w:r>
      <w:r>
        <w:rPr>
          <w:rFonts w:ascii="宋体" w:hAnsi="宋体" w:cs="宋体" w:eastAsia="宋体"/>
          <w:color w:val="000000"/>
          <w:spacing w:val="-10"/>
          <w:sz w:val="22"/>
          <w:szCs w:val="22"/>
        </w:rPr>
        <w:t>主管</w:t>
      </w:r>
      <w:r>
        <w:rPr>
          <w:rFonts w:ascii="宋体" w:hAnsi="宋体" w:cs="宋体" w:eastAsia="宋体"/>
          <w:color w:val="000000"/>
          <w:spacing w:val="-5"/>
          <w:sz w:val="22"/>
          <w:szCs w:val="22"/>
        </w:rPr>
        <w:t>-</w:t>
      </w:r>
      <w:r>
        <w:rPr>
          <w:rFonts w:ascii="宋体" w:hAnsi="宋体" w:cs="宋体" w:eastAsia="宋体"/>
          <w:color w:val="000000"/>
          <w:spacing w:val="-10"/>
          <w:sz w:val="22"/>
          <w:szCs w:val="22"/>
        </w:rPr>
        <w:t>高级</w:t>
      </w:r>
      <w:r>
        <w:rPr>
          <w:rFonts w:ascii="宋体" w:hAnsi="宋体" w:cs="宋体" w:eastAsia="宋体"/>
          <w:color w:val="000000"/>
          <w:spacing w:val="-5"/>
          <w:sz w:val="22"/>
          <w:szCs w:val="22"/>
        </w:rPr>
        <w:t>/</w:t>
      </w:r>
      <w:r>
        <w:rPr>
          <w:rFonts w:ascii="宋体" w:hAnsi="宋体" w:cs="宋体" w:eastAsia="宋体"/>
          <w:color w:val="000000"/>
          <w:spacing w:val="-10"/>
          <w:sz w:val="22"/>
          <w:szCs w:val="22"/>
        </w:rPr>
        <w:t>经理</w:t>
      </w:r>
      <w:r>
        <w:rPr>
          <w:rFonts w:ascii="宋体" w:hAnsi="宋体" w:cs="宋体" w:eastAsia="宋体"/>
          <w:color w:val="000000"/>
          <w:spacing w:val="-5"/>
          <w:sz w:val="22"/>
          <w:szCs w:val="22"/>
        </w:rPr>
        <w:t>-</w:t>
      </w:r>
      <w:r>
        <w:rPr>
          <w:rFonts w:ascii="宋体" w:hAnsi="宋体" w:cs="宋体" w:eastAsia="宋体"/>
          <w:color w:val="000000"/>
          <w:spacing w:val="-10"/>
          <w:sz w:val="22"/>
          <w:szCs w:val="22"/>
        </w:rPr>
        <w:t>副总监</w:t>
      </w:r>
      <w:r>
        <w:rPr>
          <w:rFonts w:ascii="宋体" w:hAnsi="宋体" w:cs="宋体" w:eastAsia="宋体"/>
          <w:color w:val="000000"/>
          <w:spacing w:val="-4"/>
          <w:sz w:val="22"/>
          <w:szCs w:val="22"/>
        </w:rPr>
        <w:t>/</w:t>
      </w:r>
      <w:r>
        <w:rPr>
          <w:rFonts w:ascii="宋体" w:hAnsi="宋体" w:cs="宋体" w:eastAsia="宋体"/>
          <w:color w:val="000000"/>
          <w:spacing w:val="-10"/>
          <w:sz w:val="22"/>
          <w:szCs w:val="22"/>
        </w:rPr>
        <w:t>总监</w:t>
      </w:r>
    </w:p>
    <w:p>
      <w:pPr>
        <w:autoSpaceDE w:val="0"/>
        <w:autoSpaceDN w:val="0"/>
        <w:spacing w:before="30" w:after="0" w:line="212" w:lineRule="auto"/>
        <w:ind w:left="100" w:right="951" w:firstLine="-100"/>
      </w:pPr>
      <w:r>
        <w:rPr>
          <w:rFonts w:ascii="宋体" w:hAnsi="宋体" w:cs="宋体" w:eastAsia="宋体"/>
          <w:color w:val="000000"/>
          <w:spacing w:val="-14"/>
          <w:sz w:val="22"/>
          <w:szCs w:val="22"/>
        </w:rPr>
        <w:t>技术路线：大专生储备</w:t>
      </w:r>
      <w:r>
        <w:rPr>
          <w:rFonts w:ascii="宋体" w:hAnsi="宋体" w:cs="宋体" w:eastAsia="宋体"/>
          <w:color w:val="000000"/>
          <w:spacing w:val="-9"/>
          <w:sz w:val="22"/>
          <w:szCs w:val="22"/>
        </w:rPr>
        <w:t>-</w:t>
      </w:r>
      <w:r>
        <w:rPr>
          <w:rFonts w:ascii="宋体" w:hAnsi="宋体" w:cs="宋体" w:eastAsia="宋体"/>
          <w:color w:val="000000"/>
          <w:spacing w:val="-14"/>
          <w:sz w:val="22"/>
          <w:szCs w:val="22"/>
        </w:rPr>
        <w:t>技术员</w:t>
      </w:r>
      <w:r>
        <w:rPr>
          <w:rFonts w:ascii="宋体" w:hAnsi="宋体" w:cs="宋体" w:eastAsia="宋体"/>
          <w:color w:val="000000"/>
          <w:spacing w:val="-8"/>
          <w:sz w:val="22"/>
          <w:szCs w:val="22"/>
        </w:rPr>
        <w:t>/</w:t>
      </w:r>
      <w:r>
        <w:rPr>
          <w:rFonts w:ascii="宋体" w:hAnsi="宋体" w:cs="宋体" w:eastAsia="宋体"/>
          <w:color w:val="000000"/>
          <w:spacing w:val="-14"/>
          <w:sz w:val="22"/>
          <w:szCs w:val="22"/>
        </w:rPr>
        <w:t>在线技术</w:t>
      </w:r>
      <w:r>
        <w:rPr>
          <w:rFonts w:ascii="宋体" w:hAnsi="宋体" w:cs="宋体" w:eastAsia="宋体"/>
          <w:color w:val="000000"/>
          <w:spacing w:val="-8"/>
          <w:sz w:val="22"/>
          <w:szCs w:val="22"/>
        </w:rPr>
        <w:t>-</w:t>
      </w:r>
      <w:r>
        <w:rPr>
          <w:rFonts w:ascii="宋体" w:hAnsi="宋体" w:cs="宋体" w:eastAsia="宋体"/>
          <w:color w:val="000000"/>
          <w:spacing w:val="-14"/>
          <w:sz w:val="22"/>
          <w:szCs w:val="22"/>
        </w:rPr>
        <w:t>助理工程师</w:t>
      </w:r>
      <w:r>
        <w:rPr>
          <w:rFonts w:ascii="宋体" w:hAnsi="宋体" w:cs="宋体" w:eastAsia="宋体"/>
          <w:color w:val="000000"/>
          <w:spacing w:val="-8"/>
          <w:sz w:val="22"/>
          <w:szCs w:val="22"/>
        </w:rPr>
        <w:t>-</w:t>
      </w:r>
      <w:r>
        <w:rPr>
          <w:rFonts w:ascii="宋体" w:hAnsi="宋体" w:cs="宋体" w:eastAsia="宋体"/>
          <w:color w:val="000000"/>
          <w:spacing w:val="-14"/>
          <w:sz w:val="22"/>
          <w:szCs w:val="22"/>
        </w:rPr>
        <w:t>高级</w:t>
      </w:r>
      <w:r>
        <w:rPr>
          <w:rFonts w:ascii="宋体" w:hAnsi="宋体" w:cs="宋体" w:eastAsia="宋体"/>
          <w:color w:val="000000"/>
          <w:spacing w:val="-8"/>
          <w:sz w:val="22"/>
          <w:szCs w:val="22"/>
        </w:rPr>
        <w:t>/</w:t>
      </w:r>
      <w:r>
        <w:rPr>
          <w:rFonts w:ascii="宋体" w:hAnsi="宋体" w:cs="宋体" w:eastAsia="宋体"/>
          <w:color w:val="000000"/>
          <w:spacing w:val="-14"/>
          <w:sz w:val="22"/>
          <w:szCs w:val="22"/>
        </w:rPr>
        <w:t>工程师</w:t>
      </w:r>
      <w:r>
        <w:rPr>
          <w:rFonts w:ascii="宋体" w:hAnsi="宋体" w:cs="宋体" w:eastAsia="宋体"/>
          <w:color w:val="000000"/>
          <w:spacing w:val="-7"/>
          <w:sz w:val="22"/>
          <w:szCs w:val="22"/>
        </w:rPr>
        <w:t>-</w:t>
      </w:r>
      <w:r>
        <w:rPr>
          <w:rFonts w:ascii="宋体" w:hAnsi="宋体" w:cs="宋体" w:eastAsia="宋体"/>
          <w:color w:val="000000"/>
          <w:spacing w:val="-14"/>
          <w:sz w:val="22"/>
          <w:szCs w:val="22"/>
        </w:rPr>
        <w:t>资深工</w:t>
      </w:r>
      <w:r>
        <w:rPr>
          <w:rFonts w:ascii="宋体" w:hAnsi="宋体" w:cs="宋体" w:eastAsia="宋体"/>
          <w:color w:val="000000"/>
          <w:spacing w:val="-15"/>
          <w:sz w:val="22"/>
          <w:szCs w:val="22"/>
        </w:rPr>
        <w:t>程师</w:t>
      </w:r>
      <w:r>
        <w:rPr>
          <w:rFonts w:ascii="宋体" w:hAnsi="宋体" w:cs="宋体" w:eastAsia="宋体"/>
          <w:color w:val="000000"/>
          <w:spacing w:val="-7"/>
          <w:sz w:val="22"/>
          <w:szCs w:val="22"/>
        </w:rPr>
        <w:t>-</w:t>
      </w:r>
      <w:r>
        <w:rPr>
          <w:rFonts w:ascii="宋体" w:hAnsi="宋体" w:cs="宋体" w:eastAsia="宋体"/>
          <w:color w:val="000000"/>
          <w:spacing w:val="-15"/>
          <w:sz w:val="22"/>
          <w:szCs w:val="22"/>
        </w:rPr>
        <w:t>总</w:t>
      </w:r>
      <w:r>
        <w:rPr>
          <w:rFonts w:ascii="宋体" w:hAnsi="宋体" w:cs="宋体" w:eastAsia="宋体"/>
          <w:color w:val="000000"/>
          <w:spacing w:val="-14"/>
          <w:sz w:val="22"/>
          <w:szCs w:val="22"/>
        </w:rPr>
        <w:t>工程师</w:t>
      </w:r>
      <w:r>
        <w:rPr>
          <w:rFonts w:ascii="宋体" w:hAnsi="宋体" w:cs="宋体" w:eastAsia="宋体"/>
          <w:color w:val="000000"/>
          <w:spacing w:val="-25"/>
          <w:sz w:val="22"/>
          <w:szCs w:val="22"/>
          <w:u w:val="single" w:color="000000"/>
        </w:rPr>
        <w:t>(</w:t>
      </w:r>
      <w:r>
        <w:rPr>
          <w:rFonts w:ascii="宋体" w:hAnsi="宋体" w:cs="宋体" w:eastAsia="宋体"/>
          <w:color w:val="000000"/>
          <w:spacing w:val="-49"/>
          <w:sz w:val="22"/>
          <w:szCs w:val="22"/>
          <w:u w:val="single" w:color="000000"/>
        </w:rPr>
        <w:t>前</w:t>
      </w:r>
      <w:r>
        <w:rPr>
          <w:rFonts w:ascii="宋体" w:hAnsi="宋体" w:cs="宋体" w:eastAsia="宋体"/>
          <w:color w:val="000000"/>
          <w:spacing w:val="-49"/>
          <w:sz w:val="22"/>
          <w:szCs w:val="22"/>
          <w:u w:val="single" w:color="000000"/>
        </w:rPr>
        <w:t>期</w:t>
      </w:r>
      <w:r>
        <w:rPr>
          <w:rFonts w:ascii="宋体" w:hAnsi="宋体" w:cs="宋体" w:eastAsia="宋体"/>
          <w:color w:val="000000"/>
          <w:spacing w:val="-49"/>
          <w:sz w:val="22"/>
          <w:szCs w:val="22"/>
          <w:u w:val="single" w:color="000000"/>
        </w:rPr>
        <w:t>所</w:t>
      </w:r>
      <w:r>
        <w:rPr>
          <w:rFonts w:ascii="宋体" w:hAnsi="宋体" w:cs="宋体" w:eastAsia="宋体"/>
          <w:color w:val="000000"/>
          <w:spacing w:val="-50"/>
          <w:sz w:val="22"/>
          <w:szCs w:val="22"/>
          <w:u w:val="single" w:color="000000"/>
        </w:rPr>
        <w:t>有</w:t>
      </w:r>
      <w:r>
        <w:rPr>
          <w:rFonts w:ascii="宋体" w:hAnsi="宋体" w:cs="宋体" w:eastAsia="宋体"/>
          <w:color w:val="000000"/>
          <w:spacing w:val="-49"/>
          <w:sz w:val="22"/>
          <w:szCs w:val="22"/>
          <w:u w:val="single" w:color="000000"/>
        </w:rPr>
        <w:t>岗</w:t>
      </w:r>
      <w:r>
        <w:rPr>
          <w:rFonts w:ascii="宋体" w:hAnsi="宋体" w:cs="宋体" w:eastAsia="宋体"/>
          <w:color w:val="000000"/>
          <w:spacing w:val="-49"/>
          <w:sz w:val="22"/>
          <w:szCs w:val="22"/>
          <w:u w:val="single" w:color="000000"/>
        </w:rPr>
        <w:t>位</w:t>
      </w:r>
      <w:r>
        <w:rPr>
          <w:rFonts w:ascii="宋体" w:hAnsi="宋体" w:cs="宋体" w:eastAsia="宋体"/>
          <w:color w:val="000000"/>
          <w:spacing w:val="-50"/>
          <w:sz w:val="22"/>
          <w:szCs w:val="22"/>
          <w:u w:val="single" w:color="000000"/>
        </w:rPr>
        <w:t>均</w:t>
      </w:r>
      <w:r>
        <w:rPr>
          <w:rFonts w:ascii="宋体" w:hAnsi="宋体" w:cs="宋体" w:eastAsia="宋体"/>
          <w:color w:val="000000"/>
          <w:spacing w:val="-49"/>
          <w:sz w:val="22"/>
          <w:szCs w:val="22"/>
          <w:u w:val="single" w:color="000000"/>
        </w:rPr>
        <w:t>从</w:t>
      </w:r>
      <w:r>
        <w:rPr>
          <w:rFonts w:ascii="宋体" w:hAnsi="宋体" w:cs="宋体" w:eastAsia="宋体"/>
          <w:color w:val="000000"/>
          <w:spacing w:val="-49"/>
          <w:sz w:val="22"/>
          <w:szCs w:val="22"/>
          <w:u w:val="single" w:color="000000"/>
        </w:rPr>
        <w:t>基</w:t>
      </w:r>
      <w:r>
        <w:rPr>
          <w:rFonts w:ascii="宋体" w:hAnsi="宋体" w:cs="宋体" w:eastAsia="宋体"/>
          <w:color w:val="000000"/>
          <w:spacing w:val="-49"/>
          <w:sz w:val="22"/>
          <w:szCs w:val="22"/>
          <w:u w:val="single" w:color="000000"/>
        </w:rPr>
        <w:t>层</w:t>
      </w:r>
      <w:r>
        <w:rPr>
          <w:rFonts w:ascii="宋体" w:hAnsi="宋体" w:cs="宋体" w:eastAsia="宋体"/>
          <w:color w:val="000000"/>
          <w:spacing w:val="-50"/>
          <w:sz w:val="22"/>
          <w:szCs w:val="22"/>
          <w:u w:val="single" w:color="000000"/>
        </w:rPr>
        <w:t>做</w:t>
      </w:r>
      <w:r>
        <w:rPr>
          <w:rFonts w:ascii="宋体" w:hAnsi="宋体" w:cs="宋体" w:eastAsia="宋体"/>
          <w:color w:val="000000"/>
          <w:spacing w:val="-49"/>
          <w:sz w:val="22"/>
          <w:szCs w:val="22"/>
          <w:u w:val="single" w:color="000000"/>
        </w:rPr>
        <w:t>起</w:t>
      </w:r>
      <w:r>
        <w:rPr>
          <w:rFonts w:ascii="宋体" w:hAnsi="宋体" w:cs="宋体" w:eastAsia="宋体"/>
          <w:color w:val="000000"/>
          <w:spacing w:val="-49"/>
          <w:sz w:val="22"/>
          <w:szCs w:val="22"/>
          <w:u w:val="single" w:color="000000"/>
        </w:rPr>
        <w:t>，</w:t>
      </w:r>
      <w:r>
        <w:rPr>
          <w:rFonts w:ascii="宋体" w:hAnsi="宋体" w:cs="宋体" w:eastAsia="宋体"/>
          <w:color w:val="000000"/>
          <w:spacing w:val="-49"/>
          <w:sz w:val="22"/>
          <w:szCs w:val="22"/>
          <w:u w:val="single" w:color="000000"/>
        </w:rPr>
        <w:t>入</w:t>
      </w:r>
      <w:r>
        <w:rPr>
          <w:rFonts w:ascii="宋体" w:hAnsi="宋体" w:cs="宋体" w:eastAsia="宋体"/>
          <w:color w:val="000000"/>
          <w:spacing w:val="-50"/>
          <w:sz w:val="22"/>
          <w:szCs w:val="22"/>
          <w:u w:val="single" w:color="000000"/>
        </w:rPr>
        <w:t>职</w:t>
      </w:r>
      <w:r>
        <w:rPr>
          <w:rFonts w:ascii="宋体" w:hAnsi="宋体" w:cs="宋体" w:eastAsia="宋体"/>
          <w:color w:val="000000"/>
          <w:spacing w:val="-24"/>
          <w:sz w:val="22"/>
          <w:szCs w:val="22"/>
          <w:u w:val="single" w:color="000000"/>
        </w:rPr>
        <w:t>3</w:t>
      </w:r>
      <w:r>
        <w:rPr>
          <w:rFonts w:ascii="宋体" w:hAnsi="宋体" w:cs="宋体" w:eastAsia="宋体"/>
          <w:color w:val="000000"/>
          <w:spacing w:val="-50"/>
          <w:sz w:val="22"/>
          <w:szCs w:val="22"/>
          <w:u w:val="single" w:color="000000"/>
        </w:rPr>
        <w:t>月</w:t>
      </w:r>
      <w:r>
        <w:rPr>
          <w:rFonts w:ascii="宋体" w:hAnsi="宋体" w:cs="宋体" w:eastAsia="宋体"/>
          <w:color w:val="000000"/>
          <w:spacing w:val="-49"/>
          <w:sz w:val="22"/>
          <w:szCs w:val="22"/>
          <w:u w:val="single" w:color="000000"/>
        </w:rPr>
        <w:t>左</w:t>
      </w:r>
      <w:r>
        <w:rPr>
          <w:rFonts w:ascii="宋体" w:hAnsi="宋体" w:cs="宋体" w:eastAsia="宋体"/>
          <w:color w:val="000000"/>
          <w:spacing w:val="-49"/>
          <w:sz w:val="22"/>
          <w:szCs w:val="22"/>
          <w:u w:val="single" w:color="000000"/>
        </w:rPr>
        <w:t>右</w:t>
      </w:r>
      <w:r>
        <w:rPr>
          <w:rFonts w:ascii="宋体" w:hAnsi="宋体" w:cs="宋体" w:eastAsia="宋体"/>
          <w:color w:val="000000"/>
          <w:spacing w:val="-50"/>
          <w:sz w:val="22"/>
          <w:szCs w:val="22"/>
          <w:u w:val="single" w:color="000000"/>
        </w:rPr>
        <w:t>通</w:t>
      </w:r>
      <w:r>
        <w:rPr>
          <w:rFonts w:ascii="宋体" w:hAnsi="宋体" w:cs="宋体" w:eastAsia="宋体"/>
          <w:color w:val="000000"/>
          <w:spacing w:val="-49"/>
          <w:sz w:val="22"/>
          <w:szCs w:val="22"/>
          <w:u w:val="single" w:color="000000"/>
        </w:rPr>
        <w:t>过</w:t>
      </w:r>
      <w:r>
        <w:rPr>
          <w:rFonts w:ascii="宋体" w:hAnsi="宋体" w:cs="宋体" w:eastAsia="宋体"/>
          <w:color w:val="000000"/>
          <w:spacing w:val="-49"/>
          <w:sz w:val="22"/>
          <w:szCs w:val="22"/>
          <w:u w:val="single" w:color="000000"/>
        </w:rPr>
        <w:t>部</w:t>
      </w:r>
      <w:r>
        <w:rPr>
          <w:rFonts w:ascii="宋体" w:hAnsi="宋体" w:cs="宋体" w:eastAsia="宋体"/>
          <w:color w:val="000000"/>
          <w:spacing w:val="-49"/>
          <w:sz w:val="22"/>
          <w:szCs w:val="22"/>
          <w:u w:val="single" w:color="000000"/>
        </w:rPr>
        <w:t>门</w:t>
      </w:r>
      <w:r>
        <w:rPr>
          <w:rFonts w:ascii="宋体" w:hAnsi="宋体" w:cs="宋体" w:eastAsia="宋体"/>
          <w:color w:val="000000"/>
          <w:spacing w:val="-50"/>
          <w:sz w:val="22"/>
          <w:szCs w:val="22"/>
        </w:rPr>
        <w:t>考</w:t>
      </w:r>
      <w:r>
        <w:rPr>
          <w:rFonts w:ascii="宋体" w:hAnsi="宋体" w:cs="宋体" w:eastAsia="宋体"/>
          <w:color w:val="000000"/>
          <w:spacing w:val="-49"/>
          <w:sz w:val="22"/>
          <w:szCs w:val="22"/>
        </w:rPr>
        <w:t>核</w:t>
      </w:r>
      <w:r>
        <w:rPr>
          <w:rFonts w:ascii="宋体" w:hAnsi="宋体" w:cs="宋体" w:eastAsia="宋体"/>
          <w:color w:val="000000"/>
          <w:spacing w:val="-49"/>
          <w:sz w:val="22"/>
          <w:szCs w:val="22"/>
        </w:rPr>
        <w:t>、</w:t>
      </w:r>
      <w:r>
        <w:rPr>
          <w:rFonts w:ascii="宋体" w:hAnsi="宋体" w:cs="宋体" w:eastAsia="宋体"/>
          <w:color w:val="000000"/>
          <w:spacing w:val="-49"/>
          <w:sz w:val="22"/>
          <w:szCs w:val="22"/>
        </w:rPr>
        <w:t>表</w:t>
      </w:r>
      <w:r>
        <w:rPr>
          <w:rFonts w:ascii="宋体" w:hAnsi="宋体" w:cs="宋体" w:eastAsia="宋体"/>
          <w:color w:val="000000"/>
          <w:spacing w:val="-50"/>
          <w:sz w:val="22"/>
          <w:szCs w:val="22"/>
        </w:rPr>
        <w:t>现</w:t>
      </w:r>
      <w:r>
        <w:rPr>
          <w:rFonts w:ascii="宋体" w:hAnsi="宋体" w:cs="宋体" w:eastAsia="宋体"/>
          <w:color w:val="000000"/>
          <w:spacing w:val="-49"/>
          <w:sz w:val="22"/>
          <w:szCs w:val="22"/>
        </w:rPr>
        <w:t>优</w:t>
      </w:r>
      <w:r>
        <w:rPr>
          <w:rFonts w:ascii="宋体" w:hAnsi="宋体" w:cs="宋体" w:eastAsia="宋体"/>
          <w:color w:val="000000"/>
          <w:spacing w:val="-49"/>
          <w:sz w:val="22"/>
          <w:szCs w:val="22"/>
        </w:rPr>
        <w:t>异</w:t>
      </w:r>
      <w:r>
        <w:rPr>
          <w:rFonts w:ascii="宋体" w:hAnsi="宋体" w:cs="宋体" w:eastAsia="宋体"/>
          <w:color w:val="000000"/>
          <w:spacing w:val="-50"/>
          <w:sz w:val="22"/>
          <w:szCs w:val="22"/>
        </w:rPr>
        <w:t>者</w:t>
      </w:r>
      <w:r>
        <w:rPr>
          <w:rFonts w:ascii="宋体" w:hAnsi="宋体" w:cs="宋体" w:eastAsia="宋体"/>
          <w:color w:val="000000"/>
          <w:spacing w:val="-49"/>
          <w:sz w:val="22"/>
          <w:szCs w:val="22"/>
        </w:rPr>
        <w:t>，</w:t>
      </w:r>
      <w:r>
        <w:rPr>
          <w:rFonts w:ascii="宋体" w:hAnsi="宋体" w:cs="宋体" w:eastAsia="宋体"/>
          <w:color w:val="000000"/>
          <w:spacing w:val="-49"/>
          <w:sz w:val="22"/>
          <w:szCs w:val="22"/>
        </w:rPr>
        <w:t>可</w:t>
      </w:r>
      <w:r>
        <w:rPr>
          <w:rFonts w:ascii="宋体" w:hAnsi="宋体" w:cs="宋体" w:eastAsia="宋体"/>
          <w:color w:val="000000"/>
          <w:spacing w:val="-49"/>
          <w:sz w:val="22"/>
          <w:szCs w:val="22"/>
        </w:rPr>
        <w:t>能</w:t>
      </w:r>
      <w:r>
        <w:rPr>
          <w:rFonts w:ascii="宋体" w:hAnsi="宋体" w:cs="宋体" w:eastAsia="宋体"/>
          <w:color w:val="000000"/>
          <w:spacing w:val="-50"/>
          <w:sz w:val="22"/>
          <w:szCs w:val="22"/>
        </w:rPr>
        <w:t>会</w:t>
      </w:r>
      <w:r>
        <w:rPr>
          <w:rFonts w:ascii="宋体" w:hAnsi="宋体" w:cs="宋体" w:eastAsia="宋体"/>
          <w:color w:val="000000"/>
          <w:spacing w:val="-49"/>
          <w:sz w:val="22"/>
          <w:szCs w:val="22"/>
        </w:rPr>
        <w:t>岗</w:t>
      </w:r>
      <w:r>
        <w:rPr>
          <w:rFonts w:ascii="宋体" w:hAnsi="宋体" w:cs="宋体" w:eastAsia="宋体"/>
          <w:color w:val="000000"/>
          <w:spacing w:val="-49"/>
          <w:sz w:val="22"/>
          <w:szCs w:val="22"/>
        </w:rPr>
        <w:t>位</w:t>
      </w:r>
      <w:r>
        <w:rPr>
          <w:rFonts w:ascii="宋体" w:hAnsi="宋体" w:cs="宋体" w:eastAsia="宋体"/>
          <w:color w:val="000000"/>
          <w:spacing w:val="-49"/>
          <w:sz w:val="22"/>
          <w:szCs w:val="22"/>
        </w:rPr>
        <w:t>晋</w:t>
      </w:r>
      <w:r>
        <w:rPr>
          <w:rFonts w:ascii="宋体" w:hAnsi="宋体" w:cs="宋体" w:eastAsia="宋体"/>
          <w:color w:val="000000"/>
          <w:spacing w:val="-50"/>
          <w:sz w:val="22"/>
          <w:szCs w:val="22"/>
        </w:rPr>
        <w:t>升</w:t>
      </w:r>
      <w:r>
        <w:rPr>
          <w:rFonts w:ascii="宋体" w:hAnsi="宋体" w:cs="宋体" w:eastAsia="宋体"/>
          <w:color w:val="000000"/>
          <w:spacing w:val="-25"/>
          <w:sz w:val="22"/>
          <w:szCs w:val="22"/>
        </w:rPr>
        <w:t>)</w:t>
      </w:r>
    </w:p>
    <w:p>
      <w:pPr>
        <w:spacing w:before="0" w:after="0" w:line="200" w:lineRule="exact"/>
        <w:ind w:left="0" w:right="0"/>
      </w:pPr>
    </w:p>
    <w:p>
      <w:pPr>
        <w:spacing w:before="0" w:after="0" w:line="200" w:lineRule="exact"/>
        <w:ind w:left="0" w:right="0"/>
      </w:pPr>
    </w:p>
    <w:p>
      <w:pPr>
        <w:spacing w:before="0" w:after="0" w:line="23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379" w:right="0" w:firstLine="0"/>
      </w:pPr>
      <w:r>
        <w:rPr>
          <w:rFonts w:ascii="宋体" w:hAnsi="宋体" w:cs="宋体" w:eastAsia="宋体"/>
          <w:b/>
          <w:color w:val="fefefe"/>
          <w:spacing w:val="2"/>
          <w:sz w:val="48"/>
          <w:szCs w:val="48"/>
        </w:rPr>
        <w:t>薪</w:t>
      </w:r>
      <w:r>
        <w:rPr>
          <w:rFonts w:ascii="宋体" w:hAnsi="宋体" w:cs="宋体" w:eastAsia="宋体"/>
          <w:b/>
          <w:color w:val="fefefe"/>
          <w:spacing w:val="1"/>
          <w:sz w:val="48"/>
          <w:szCs w:val="48"/>
        </w:rPr>
        <w:t>资福利</w:t>
      </w:r>
    </w:p>
    <w:p>
      <w:pPr>
        <w:sectPr>
          <w:type w:val="continuous"/>
          <w:pgSz w:w="11910" w:h="16840"/>
          <w:pgMar w:header="0" w:footer="0" w:top="0" w:bottom="0" w:left="0" w:right="0"/>
          <w:cols w:num="2" w:equalWidth="0">
            <w:col w:w="2820" w:space="0"/>
            <w:col w:w="9090"/>
          </w:cols>
        </w:sectPr>
      </w:pPr>
    </w:p>
    <w:p>
      <w:pPr>
        <w:spacing w:before="0" w:after="0" w:line="249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1915" w:right="0" w:firstLine="0"/>
      </w:pPr>
      <w:r>
        <w:rPr>
          <w:rFonts w:ascii="宋体" w:hAnsi="宋体" w:cs="宋体" w:eastAsia="宋体"/>
          <w:b/>
          <w:color w:val="e77900"/>
          <w:sz w:val="22"/>
          <w:szCs w:val="22"/>
        </w:rPr>
        <w:t>实</w:t>
      </w:r>
      <w:r>
        <w:rPr>
          <w:rFonts w:ascii="宋体" w:hAnsi="宋体" w:cs="宋体" w:eastAsia="宋体"/>
          <w:sz w:val="22"/>
          <w:szCs w:val="22"/>
          <w:b/>
          <w:spacing w:val="17"/>
        </w:rPr>
        <w:t> </w:t>
      </w:r>
      <w:r>
        <w:rPr>
          <w:rFonts w:ascii="宋体" w:hAnsi="宋体" w:cs="宋体" w:eastAsia="宋体"/>
          <w:b/>
          <w:color w:val="e77900"/>
          <w:sz w:val="22"/>
          <w:szCs w:val="22"/>
        </w:rPr>
        <w:t>习</w:t>
      </w:r>
      <w:r>
        <w:rPr>
          <w:rFonts w:ascii="宋体" w:hAnsi="宋体" w:cs="宋体" w:eastAsia="宋体"/>
          <w:sz w:val="22"/>
          <w:szCs w:val="22"/>
          <w:b/>
          <w:spacing w:val="17"/>
        </w:rPr>
        <w:t>  </w:t>
      </w:r>
      <w:r>
        <w:rPr>
          <w:rFonts w:ascii="宋体" w:hAnsi="宋体" w:cs="宋体" w:eastAsia="宋体"/>
          <w:b/>
          <w:color w:val="e77900"/>
          <w:sz w:val="22"/>
          <w:szCs w:val="22"/>
        </w:rPr>
        <w:t>期</w:t>
      </w:r>
      <w:r>
        <w:rPr>
          <w:rFonts w:ascii="宋体" w:hAnsi="宋体" w:cs="宋体" w:eastAsia="宋体"/>
          <w:color w:val="000000"/>
          <w:sz w:val="22"/>
          <w:szCs w:val="22"/>
        </w:rPr>
        <w:t>：底薪</w:t>
      </w:r>
      <w:r>
        <w:rPr>
          <w:rFonts w:ascii="宋体" w:hAnsi="宋体" w:cs="宋体" w:eastAsia="宋体"/>
          <w:color w:val="000000"/>
          <w:sz w:val="22"/>
          <w:szCs w:val="22"/>
        </w:rPr>
        <w:t>+</w:t>
      </w:r>
      <w:r>
        <w:rPr>
          <w:rFonts w:ascii="宋体" w:hAnsi="宋体" w:cs="宋体" w:eastAsia="宋体"/>
          <w:color w:val="000000"/>
          <w:sz w:val="22"/>
          <w:szCs w:val="22"/>
        </w:rPr>
        <w:t>奖金绩效</w:t>
      </w:r>
      <w:r>
        <w:rPr>
          <w:rFonts w:ascii="宋体" w:hAnsi="宋体" w:cs="宋体" w:eastAsia="宋体"/>
          <w:color w:val="000000"/>
          <w:sz w:val="22"/>
          <w:szCs w:val="22"/>
        </w:rPr>
        <w:t>+</w:t>
      </w:r>
      <w:r>
        <w:rPr>
          <w:rFonts w:ascii="宋体" w:hAnsi="宋体" w:cs="宋体" w:eastAsia="宋体"/>
          <w:color w:val="000000"/>
          <w:sz w:val="22"/>
          <w:szCs w:val="22"/>
        </w:rPr>
        <w:t>加班费</w:t>
      </w:r>
      <w:r>
        <w:rPr>
          <w:rFonts w:ascii="宋体" w:hAnsi="宋体" w:cs="宋体" w:eastAsia="宋体"/>
          <w:color w:val="000000"/>
          <w:sz w:val="22"/>
          <w:szCs w:val="22"/>
        </w:rPr>
        <w:t>+</w:t>
      </w:r>
      <w:r>
        <w:rPr>
          <w:rFonts w:ascii="宋体" w:hAnsi="宋体" w:cs="宋体" w:eastAsia="宋体"/>
          <w:color w:val="000000"/>
          <w:sz w:val="22"/>
          <w:szCs w:val="22"/>
        </w:rPr>
        <w:t>补贴</w:t>
      </w:r>
      <w:r>
        <w:rPr>
          <w:rFonts w:ascii="宋体" w:hAnsi="宋体" w:cs="宋体" w:eastAsia="宋体"/>
          <w:sz w:val="22"/>
          <w:szCs w:val="22"/>
          <w:spacing w:val="18"/>
        </w:rPr>
        <w:t> </w:t>
      </w:r>
      <w:r>
        <w:rPr>
          <w:rFonts w:ascii="宋体" w:hAnsi="宋体" w:cs="宋体" w:eastAsia="宋体"/>
          <w:b/>
          <w:color w:val="e77900"/>
          <w:sz w:val="22"/>
          <w:szCs w:val="22"/>
        </w:rPr>
        <w:t>综合薪资</w:t>
      </w:r>
      <w:r>
        <w:rPr>
          <w:rFonts w:ascii="宋体" w:hAnsi="宋体" w:cs="宋体" w:eastAsia="宋体"/>
          <w:color w:val="000000"/>
          <w:sz w:val="22"/>
          <w:szCs w:val="22"/>
        </w:rPr>
        <w:t>：</w:t>
      </w:r>
      <w:r>
        <w:rPr>
          <w:rFonts w:ascii="宋体" w:hAnsi="宋体" w:cs="宋体" w:eastAsia="宋体"/>
          <w:color w:val="000000"/>
          <w:sz w:val="22"/>
          <w:szCs w:val="22"/>
        </w:rPr>
        <w:t>5500-7000</w:t>
      </w:r>
      <w:r>
        <w:rPr>
          <w:rFonts w:ascii="宋体" w:hAnsi="宋体" w:cs="宋体" w:eastAsia="宋体"/>
          <w:color w:val="000000"/>
          <w:sz w:val="22"/>
          <w:szCs w:val="22"/>
        </w:rPr>
        <w:t>元</w:t>
      </w: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autoSpaceDE w:val="0"/>
        <w:autoSpaceDN w:val="0"/>
        <w:spacing w:before="45" w:after="0" w:line="240" w:lineRule="auto"/>
        <w:ind w:left="1908" w:right="0" w:firstLine="0"/>
      </w:pPr>
      <w:r>
        <w:rPr>
          <w:rFonts w:ascii="宋体" w:hAnsi="宋体" w:cs="宋体" w:eastAsia="宋体"/>
          <w:b/>
          <w:color w:val="e77900"/>
          <w:spacing w:val="-8"/>
          <w:sz w:val="22"/>
          <w:szCs w:val="22"/>
        </w:rPr>
        <w:t>毕业后转正：</w:t>
      </w:r>
      <w:r>
        <w:rPr>
          <w:rFonts w:ascii="宋体" w:hAnsi="宋体" w:cs="宋体" w:eastAsia="宋体"/>
          <w:color w:val="000000"/>
          <w:spacing w:val="-8"/>
          <w:sz w:val="22"/>
          <w:szCs w:val="22"/>
        </w:rPr>
        <w:t>转正需拿到毕业证，开始发放</w:t>
      </w:r>
      <w:r>
        <w:rPr>
          <w:rFonts w:ascii="宋体" w:hAnsi="宋体" w:cs="宋体" w:eastAsia="宋体"/>
          <w:color w:val="000000"/>
          <w:spacing w:val="-5"/>
          <w:sz w:val="22"/>
          <w:szCs w:val="22"/>
        </w:rPr>
        <w:t>200</w:t>
      </w:r>
      <w:r>
        <w:rPr>
          <w:rFonts w:ascii="宋体" w:hAnsi="宋体" w:cs="宋体" w:eastAsia="宋体"/>
          <w:color w:val="000000"/>
          <w:spacing w:val="-9"/>
          <w:sz w:val="22"/>
          <w:szCs w:val="22"/>
        </w:rPr>
        <w:t>学历</w:t>
      </w:r>
      <w:r>
        <w:rPr>
          <w:rFonts w:ascii="宋体" w:hAnsi="宋体" w:cs="宋体" w:eastAsia="宋体"/>
          <w:color w:val="000000"/>
          <w:spacing w:val="-8"/>
          <w:sz w:val="22"/>
          <w:szCs w:val="22"/>
        </w:rPr>
        <w:t>津贴等，并开始购买五险一金</w:t>
      </w:r>
    </w:p>
    <w:p>
      <w:pPr>
        <w:spacing w:before="0" w:after="0" w:line="115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893" w:right="0" w:firstLine="0"/>
      </w:pPr>
      <w:r>
        <w:rPr>
          <w:rFonts w:ascii="宋体" w:hAnsi="宋体" w:cs="宋体" w:eastAsia="宋体"/>
          <w:b/>
          <w:color w:val="e77900"/>
          <w:spacing w:val="-4"/>
          <w:sz w:val="24"/>
          <w:szCs w:val="24"/>
        </w:rPr>
        <w:t>综合薪资</w:t>
      </w:r>
      <w:r>
        <w:rPr>
          <w:rFonts w:ascii="宋体" w:hAnsi="宋体" w:cs="宋体" w:eastAsia="宋体"/>
          <w:color w:val="000000"/>
          <w:spacing w:val="-6"/>
          <w:sz w:val="24"/>
          <w:szCs w:val="24"/>
        </w:rPr>
        <w:t>：</w:t>
      </w:r>
      <w:r>
        <w:rPr>
          <w:rFonts w:ascii="宋体" w:hAnsi="宋体" w:cs="宋体" w:eastAsia="宋体"/>
          <w:color w:val="000000"/>
          <w:spacing w:val="-2"/>
          <w:sz w:val="24"/>
          <w:szCs w:val="24"/>
        </w:rPr>
        <w:t>6000-8000</w:t>
      </w:r>
      <w:r>
        <w:rPr>
          <w:rFonts w:ascii="宋体" w:hAnsi="宋体" w:cs="宋体" w:eastAsia="宋体"/>
          <w:color w:val="000000"/>
          <w:spacing w:val="-7"/>
          <w:sz w:val="24"/>
          <w:szCs w:val="24"/>
        </w:rPr>
        <w:t>元</w:t>
      </w: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393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2167" w:right="0" w:firstLine="0"/>
      </w:pPr>
      <w:r>
        <w:rPr>
          <w:rFonts w:ascii="宋体" w:hAnsi="宋体" w:cs="宋体" w:eastAsia="宋体"/>
          <w:b/>
          <w:color w:val="000000"/>
          <w:spacing w:val="-14"/>
          <w:sz w:val="40"/>
          <w:szCs w:val="40"/>
        </w:rPr>
        <w:t>工作</w:t>
      </w:r>
      <w:r>
        <w:rPr>
          <w:rFonts w:ascii="宋体" w:hAnsi="宋体" w:cs="宋体" w:eastAsia="宋体"/>
          <w:b/>
          <w:color w:val="000000"/>
          <w:spacing w:val="-12"/>
          <w:sz w:val="40"/>
          <w:szCs w:val="40"/>
        </w:rPr>
        <w:t>时间</w:t>
      </w:r>
    </w:p>
    <w:p>
      <w:pPr>
        <w:spacing w:before="0" w:after="0" w:line="107" w:lineRule="exact"/>
        <w:ind w:left="0" w:right="0"/>
      </w:pPr>
      <w:br w:type="column"/>
    </w:p>
    <w:p>
      <w:pPr>
        <w:autoSpaceDE w:val="0"/>
        <w:autoSpaceDN w:val="0"/>
        <w:spacing w:before="0" w:after="0" w:line="212" w:lineRule="auto"/>
        <w:ind w:left="7" w:right="1054" w:firstLine="-7"/>
      </w:pPr>
      <w:r>
        <w:rPr>
          <w:rFonts w:ascii="宋体" w:hAnsi="宋体" w:cs="宋体" w:eastAsia="宋体"/>
          <w:color w:val="000000"/>
          <w:spacing w:val="-2"/>
          <w:sz w:val="22"/>
          <w:szCs w:val="22"/>
        </w:rPr>
        <w:t>5</w:t>
      </w:r>
      <w:r>
        <w:rPr>
          <w:rFonts w:ascii="宋体" w:hAnsi="宋体" w:cs="宋体" w:eastAsia="宋体"/>
          <w:color w:val="000000"/>
          <w:spacing w:val="-5"/>
          <w:sz w:val="22"/>
          <w:szCs w:val="22"/>
        </w:rPr>
        <w:t>天</w:t>
      </w:r>
      <w:r>
        <w:rPr>
          <w:rFonts w:ascii="宋体" w:hAnsi="宋体" w:cs="宋体" w:eastAsia="宋体"/>
          <w:color w:val="000000"/>
          <w:spacing w:val="-2"/>
          <w:sz w:val="22"/>
          <w:szCs w:val="22"/>
        </w:rPr>
        <w:t>8</w:t>
      </w:r>
      <w:r>
        <w:rPr>
          <w:rFonts w:ascii="宋体" w:hAnsi="宋体" w:cs="宋体" w:eastAsia="宋体"/>
          <w:color w:val="000000"/>
          <w:spacing w:val="-4"/>
          <w:sz w:val="22"/>
          <w:szCs w:val="22"/>
        </w:rPr>
        <w:t>小时工作制，月休</w:t>
      </w:r>
      <w:r>
        <w:rPr>
          <w:rFonts w:ascii="宋体" w:hAnsi="宋体" w:cs="宋体" w:eastAsia="宋体"/>
          <w:color w:val="000000"/>
          <w:spacing w:val="-5"/>
          <w:sz w:val="22"/>
          <w:szCs w:val="22"/>
        </w:rPr>
        <w:t>4</w:t>
      </w:r>
      <w:r>
        <w:rPr>
          <w:rFonts w:ascii="宋体" w:hAnsi="宋体" w:cs="宋体" w:eastAsia="宋体"/>
          <w:color w:val="000000"/>
          <w:spacing w:val="-5"/>
          <w:sz w:val="22"/>
          <w:szCs w:val="22"/>
        </w:rPr>
        <w:t>天，依据生产任务弹</w:t>
      </w:r>
      <w:r>
        <w:rPr>
          <w:rFonts w:ascii="宋体" w:hAnsi="宋体" w:cs="宋体" w:eastAsia="宋体"/>
          <w:color w:val="000000"/>
          <w:spacing w:val="-4"/>
          <w:sz w:val="22"/>
          <w:szCs w:val="22"/>
        </w:rPr>
        <w:t>性加班，依据岗位进行倒班，</w:t>
      </w:r>
      <w:r>
        <w:rPr>
          <w:rFonts w:ascii="宋体" w:hAnsi="宋体" w:cs="宋体" w:eastAsia="宋体"/>
          <w:color w:val="000000"/>
          <w:spacing w:val="-4"/>
          <w:sz w:val="22"/>
          <w:szCs w:val="22"/>
        </w:rPr>
        <w:t>夜班津贴</w:t>
      </w:r>
      <w:r>
        <w:rPr>
          <w:rFonts w:ascii="宋体" w:hAnsi="宋体" w:cs="宋体" w:eastAsia="宋体"/>
          <w:color w:val="000000"/>
          <w:spacing w:val="-3"/>
          <w:sz w:val="22"/>
          <w:szCs w:val="22"/>
        </w:rPr>
        <w:t>40/</w:t>
      </w:r>
      <w:r>
        <w:rPr>
          <w:rFonts w:ascii="宋体" w:hAnsi="宋体" w:cs="宋体" w:eastAsia="宋体"/>
          <w:color w:val="000000"/>
          <w:spacing w:val="-4"/>
          <w:sz w:val="22"/>
          <w:szCs w:val="22"/>
        </w:rPr>
        <w:t>晚。</w:t>
      </w:r>
      <w:r>
        <w:rPr>
          <w:rFonts w:ascii="宋体" w:hAnsi="宋体" w:cs="宋体" w:eastAsia="宋体"/>
          <w:sz w:val="22"/>
          <w:szCs w:val="22"/>
          <w:spacing w:val="59"/>
        </w:rPr>
        <w:t> </w:t>
      </w:r>
      <w:r>
        <w:rPr>
          <w:rFonts w:ascii="宋体" w:hAnsi="宋体" w:cs="宋体" w:eastAsia="宋体"/>
          <w:color w:val="000000"/>
          <w:spacing w:val="-1"/>
          <w:sz w:val="22"/>
          <w:szCs w:val="22"/>
        </w:rPr>
        <w:t>(</w:t>
      </w:r>
      <w:r>
        <w:rPr>
          <w:rFonts w:ascii="宋体" w:hAnsi="宋体" w:cs="宋体" w:eastAsia="宋体"/>
          <w:color w:val="000000"/>
          <w:spacing w:val="-5"/>
          <w:sz w:val="22"/>
          <w:szCs w:val="22"/>
        </w:rPr>
        <w:t>超过</w:t>
      </w:r>
      <w:r>
        <w:rPr>
          <w:rFonts w:ascii="宋体" w:hAnsi="宋体" w:cs="宋体" w:eastAsia="宋体"/>
          <w:color w:val="000000"/>
          <w:spacing w:val="-1"/>
          <w:sz w:val="22"/>
          <w:szCs w:val="22"/>
        </w:rPr>
        <w:t>5</w:t>
      </w:r>
      <w:r>
        <w:rPr>
          <w:rFonts w:ascii="宋体" w:hAnsi="宋体" w:cs="宋体" w:eastAsia="宋体"/>
          <w:color w:val="000000"/>
          <w:spacing w:val="-4"/>
          <w:sz w:val="22"/>
          <w:szCs w:val="22"/>
        </w:rPr>
        <w:t>天</w:t>
      </w:r>
      <w:r>
        <w:rPr>
          <w:rFonts w:ascii="宋体" w:hAnsi="宋体" w:cs="宋体" w:eastAsia="宋体"/>
          <w:color w:val="000000"/>
          <w:spacing w:val="-3"/>
          <w:sz w:val="22"/>
          <w:szCs w:val="22"/>
        </w:rPr>
        <w:t>8</w:t>
      </w:r>
      <w:r>
        <w:rPr>
          <w:rFonts w:ascii="宋体" w:hAnsi="宋体" w:cs="宋体" w:eastAsia="宋体"/>
          <w:color w:val="000000"/>
          <w:spacing w:val="-4"/>
          <w:sz w:val="22"/>
          <w:szCs w:val="22"/>
        </w:rPr>
        <w:t>小时外按加班费计算</w:t>
      </w:r>
      <w:r>
        <w:rPr>
          <w:rFonts w:ascii="宋体" w:hAnsi="宋体" w:cs="宋体" w:eastAsia="宋体"/>
          <w:color w:val="000000"/>
          <w:spacing w:val="-4"/>
          <w:sz w:val="22"/>
          <w:szCs w:val="22"/>
        </w:rPr>
        <w:t>)</w:t>
      </w:r>
    </w:p>
    <w:p>
      <w:pPr>
        <w:sectPr>
          <w:type w:val="continuous"/>
          <w:pgSz w:w="11910" w:h="16840"/>
          <w:pgMar w:header="0" w:footer="0" w:top="0" w:bottom="0" w:left="0" w:right="0"/>
          <w:cols w:num="2" w:equalWidth="0">
            <w:col w:w="3837" w:space="0"/>
            <w:col w:w="8072"/>
          </w:cols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49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3264" w:right="0" w:firstLine="0"/>
      </w:pPr>
      <w:r>
        <w:rPr>
          <w:rFonts w:ascii="宋体" w:hAnsi="宋体" w:cs="宋体" w:eastAsia="宋体"/>
          <w:b/>
          <w:color w:val="fefefe"/>
          <w:spacing w:val="4"/>
          <w:sz w:val="48"/>
          <w:szCs w:val="48"/>
        </w:rPr>
        <w:t>员工</w:t>
      </w:r>
      <w:r>
        <w:rPr>
          <w:rFonts w:ascii="宋体" w:hAnsi="宋体" w:cs="宋体" w:eastAsia="宋体"/>
          <w:b/>
          <w:color w:val="fefefe"/>
          <w:spacing w:val="2"/>
          <w:sz w:val="48"/>
          <w:szCs w:val="48"/>
        </w:rPr>
        <w:t>福利</w:t>
      </w:r>
    </w:p>
    <w:p>
      <w:pPr>
        <w:spacing w:before="0" w:after="0" w:line="285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44" w:right="0" w:firstLine="0"/>
      </w:pPr>
      <w:r>
        <w:rPr>
          <w:rFonts w:ascii="宋体" w:hAnsi="宋体" w:cs="宋体" w:eastAsia="宋体"/>
          <w:color w:val="f6e500"/>
          <w:spacing w:val="-6"/>
          <w:sz w:val="22"/>
          <w:szCs w:val="22"/>
        </w:rPr>
        <w:t>●</w:t>
      </w:r>
      <w:r>
        <w:rPr>
          <w:rFonts w:ascii="宋体" w:hAnsi="宋体" w:cs="宋体" w:eastAsia="宋体"/>
          <w:color w:val="000000"/>
          <w:spacing w:val="-6"/>
          <w:sz w:val="22"/>
          <w:szCs w:val="22"/>
        </w:rPr>
        <w:t>公司提供免费住宿，宿舍</w:t>
      </w:r>
      <w:r>
        <w:rPr>
          <w:rFonts w:ascii="宋体" w:hAnsi="宋体" w:cs="宋体" w:eastAsia="宋体"/>
          <w:color w:val="000000"/>
          <w:spacing w:val="-5"/>
          <w:sz w:val="22"/>
          <w:szCs w:val="22"/>
        </w:rPr>
        <w:t>4</w:t>
      </w:r>
      <w:r>
        <w:rPr>
          <w:rFonts w:ascii="宋体" w:hAnsi="宋体" w:cs="宋体" w:eastAsia="宋体"/>
          <w:color w:val="000000"/>
          <w:spacing w:val="-6"/>
          <w:sz w:val="22"/>
          <w:szCs w:val="22"/>
        </w:rPr>
        <w:t>人间，独立卫生间，独立洗浴，空调，风扇，</w:t>
      </w:r>
      <w:r>
        <w:rPr>
          <w:rFonts w:ascii="宋体" w:hAnsi="宋体" w:cs="宋体" w:eastAsia="宋体"/>
          <w:color w:val="000000"/>
          <w:spacing w:val="-7"/>
          <w:sz w:val="22"/>
          <w:szCs w:val="22"/>
        </w:rPr>
        <w:t>配备公共</w:t>
      </w:r>
      <w:r>
        <w:rPr>
          <w:rFonts w:ascii="宋体" w:hAnsi="宋体" w:cs="宋体" w:eastAsia="宋体"/>
          <w:color w:val="000000"/>
          <w:spacing w:val="-6"/>
          <w:sz w:val="22"/>
          <w:szCs w:val="22"/>
        </w:rPr>
        <w:t>洗衣机、开</w:t>
      </w:r>
    </w:p>
    <w:p>
      <w:pPr>
        <w:autoSpaceDE w:val="0"/>
        <w:autoSpaceDN w:val="0"/>
        <w:spacing w:before="0" w:after="0" w:line="240" w:lineRule="auto"/>
        <w:ind w:left="1720" w:right="0" w:firstLine="0"/>
      </w:pPr>
      <w:r>
        <w:rPr>
          <w:rFonts w:ascii="宋体" w:hAnsi="宋体" w:cs="宋体" w:eastAsia="宋体"/>
          <w:color w:val="000000"/>
          <w:spacing w:val="1"/>
          <w:sz w:val="22"/>
          <w:szCs w:val="22"/>
        </w:rPr>
        <w:t>水机，住宿每月享有</w:t>
      </w:r>
      <w:r>
        <w:rPr>
          <w:rFonts w:ascii="宋体" w:hAnsi="宋体" w:cs="宋体" w:eastAsia="宋体"/>
          <w:color w:val="000000"/>
          <w:spacing w:val="4"/>
          <w:sz w:val="22"/>
          <w:szCs w:val="22"/>
        </w:rPr>
        <w:t>50</w:t>
      </w:r>
      <w:r>
        <w:rPr>
          <w:rFonts w:ascii="宋体" w:hAnsi="宋体" w:cs="宋体" w:eastAsia="宋体"/>
          <w:color w:val="000000"/>
          <w:spacing w:val="3"/>
          <w:sz w:val="22"/>
          <w:szCs w:val="22"/>
        </w:rPr>
        <w:t>元水</w:t>
      </w:r>
      <w:r>
        <w:rPr>
          <w:rFonts w:ascii="宋体" w:hAnsi="宋体" w:cs="宋体" w:eastAsia="宋体"/>
          <w:color w:val="000000"/>
          <w:spacing w:val="2"/>
          <w:sz w:val="22"/>
          <w:szCs w:val="22"/>
        </w:rPr>
        <w:t>电减免；</w:t>
      </w:r>
    </w:p>
    <w:p>
      <w:pPr>
        <w:spacing w:before="0" w:after="0" w:line="121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47" w:right="0" w:firstLine="0"/>
      </w:pPr>
      <w:r>
        <w:rPr>
          <w:rFonts w:ascii="宋体" w:hAnsi="宋体" w:cs="宋体" w:eastAsia="宋体"/>
          <w:color w:val="f6e500"/>
          <w:spacing w:val="-4"/>
          <w:sz w:val="22"/>
          <w:szCs w:val="22"/>
        </w:rPr>
        <w:t>●</w:t>
      </w:r>
      <w:r>
        <w:rPr>
          <w:rFonts w:ascii="宋体" w:hAnsi="宋体" w:cs="宋体" w:eastAsia="宋体"/>
          <w:color w:val="000000"/>
          <w:spacing w:val="-4"/>
          <w:sz w:val="22"/>
          <w:szCs w:val="22"/>
        </w:rPr>
        <w:t>公司提供多个食堂可自行选择，设有面食，快餐，小吃，品种丰富，</w:t>
      </w:r>
      <w:r>
        <w:rPr>
          <w:rFonts w:ascii="宋体" w:hAnsi="宋体" w:cs="宋体" w:eastAsia="宋体"/>
          <w:color w:val="000000"/>
          <w:spacing w:val="-5"/>
          <w:sz w:val="22"/>
          <w:szCs w:val="22"/>
        </w:rPr>
        <w:t>满足不同用餐需</w:t>
      </w:r>
      <w:r>
        <w:rPr>
          <w:rFonts w:ascii="宋体" w:hAnsi="宋体" w:cs="宋体" w:eastAsia="宋体"/>
          <w:color w:val="000000"/>
          <w:spacing w:val="-4"/>
          <w:sz w:val="22"/>
          <w:szCs w:val="22"/>
        </w:rPr>
        <w:t>求，餐补</w:t>
      </w:r>
    </w:p>
    <w:p>
      <w:pPr>
        <w:autoSpaceDE w:val="0"/>
        <w:autoSpaceDN w:val="0"/>
        <w:spacing w:before="0" w:after="0" w:line="240" w:lineRule="auto"/>
        <w:ind w:left="1740" w:right="0" w:firstLine="0"/>
      </w:pPr>
      <w:r>
        <w:rPr>
          <w:rFonts w:ascii="宋体" w:hAnsi="宋体" w:cs="宋体" w:eastAsia="宋体"/>
          <w:color w:val="000000"/>
          <w:spacing w:val="-1"/>
          <w:sz w:val="22"/>
          <w:szCs w:val="22"/>
        </w:rPr>
        <w:t>随工资发放，每顿</w:t>
      </w:r>
      <w:r>
        <w:rPr>
          <w:rFonts w:ascii="宋体" w:hAnsi="宋体" w:cs="宋体" w:eastAsia="宋体"/>
          <w:color w:val="000000"/>
          <w:spacing w:val="-1"/>
          <w:sz w:val="22"/>
          <w:szCs w:val="22"/>
        </w:rPr>
        <w:t>8</w:t>
      </w:r>
      <w:r>
        <w:rPr>
          <w:rFonts w:ascii="宋体" w:hAnsi="宋体" w:cs="宋体" w:eastAsia="宋体"/>
          <w:color w:val="000000"/>
          <w:spacing w:val="-1"/>
          <w:sz w:val="22"/>
          <w:szCs w:val="22"/>
        </w:rPr>
        <w:t>元，每天白班出勤发</w:t>
      </w:r>
      <w:r>
        <w:rPr>
          <w:rFonts w:ascii="宋体" w:hAnsi="宋体" w:cs="宋体" w:eastAsia="宋体"/>
          <w:color w:val="000000"/>
          <w:spacing w:val="-2"/>
          <w:sz w:val="22"/>
          <w:szCs w:val="22"/>
        </w:rPr>
        <w:t>2</w:t>
      </w:r>
      <w:r>
        <w:rPr>
          <w:rFonts w:ascii="宋体" w:hAnsi="宋体" w:cs="宋体" w:eastAsia="宋体"/>
          <w:color w:val="000000"/>
          <w:spacing w:val="-1"/>
          <w:sz w:val="22"/>
          <w:szCs w:val="22"/>
        </w:rPr>
        <w:t>顿；</w:t>
      </w:r>
    </w:p>
    <w:p>
      <w:pPr>
        <w:spacing w:before="0" w:after="0" w:line="95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044" w:right="0" w:firstLine="0"/>
      </w:pPr>
      <w:r>
        <w:rPr>
          <w:rFonts w:ascii="宋体" w:hAnsi="宋体" w:cs="宋体" w:eastAsia="宋体"/>
          <w:color w:val="f6e500"/>
          <w:spacing w:val="-2"/>
          <w:sz w:val="22"/>
          <w:szCs w:val="22"/>
        </w:rPr>
        <w:t>●</w:t>
      </w:r>
      <w:r>
        <w:rPr>
          <w:rFonts w:ascii="宋体" w:hAnsi="宋体" w:cs="宋体" w:eastAsia="宋体"/>
          <w:color w:val="000000"/>
          <w:spacing w:val="-2"/>
          <w:sz w:val="22"/>
          <w:szCs w:val="22"/>
        </w:rPr>
        <w:t>实习购买商业保险及意外险，转正缴纳五险一金，满足不</w:t>
      </w:r>
      <w:r>
        <w:rPr>
          <w:rFonts w:ascii="宋体" w:hAnsi="宋体" w:cs="宋体" w:eastAsia="宋体"/>
          <w:color w:val="000000"/>
          <w:spacing w:val="-3"/>
          <w:sz w:val="22"/>
          <w:szCs w:val="22"/>
        </w:rPr>
        <w:t>同需求及保障；员工享有婚假，</w:t>
      </w:r>
      <w:r>
        <w:rPr>
          <w:rFonts w:ascii="宋体" w:hAnsi="宋体" w:cs="宋体" w:eastAsia="宋体"/>
          <w:color w:val="000000"/>
          <w:spacing w:val="-2"/>
          <w:sz w:val="22"/>
          <w:szCs w:val="22"/>
        </w:rPr>
        <w:t>病假，</w:t>
      </w:r>
    </w:p>
    <w:p>
      <w:pPr>
        <w:autoSpaceDE w:val="0"/>
        <w:autoSpaceDN w:val="0"/>
        <w:spacing w:before="0" w:after="0" w:line="318" w:lineRule="auto"/>
        <w:ind w:left="2049" w:right="920" w:firstLine="-326"/>
      </w:pPr>
      <w:r>
        <w:rPr>
          <w:rFonts w:ascii="宋体" w:hAnsi="宋体" w:cs="宋体" w:eastAsia="宋体"/>
          <w:color w:val="000000"/>
          <w:spacing w:val="2"/>
          <w:sz w:val="22"/>
          <w:szCs w:val="22"/>
        </w:rPr>
        <w:t>丧假等带薪假期及其他法定节日礼品，礼金，生日</w:t>
      </w:r>
      <w:r>
        <w:rPr>
          <w:rFonts w:ascii="Times New Roman" w:hAnsi="Times New Roman" w:cs="Times New Roman" w:eastAsia="Times New Roman"/>
          <w:color w:val="000000"/>
          <w:spacing w:val="4"/>
          <w:sz w:val="22"/>
          <w:szCs w:val="22"/>
        </w:rPr>
        <w:t>Party</w:t>
      </w:r>
      <w:r>
        <w:rPr>
          <w:rFonts w:ascii="Times New Roman" w:hAnsi="Times New Roman" w:cs="Times New Roman" w:eastAsia="Times New Roman"/>
          <w:sz w:val="22"/>
          <w:szCs w:val="22"/>
          <w:spacing w:val="27"/>
        </w:rPr>
        <w:t> </w:t>
      </w:r>
      <w:r>
        <w:rPr>
          <w:rFonts w:ascii="宋体" w:hAnsi="宋体" w:cs="宋体" w:eastAsia="宋体"/>
          <w:color w:val="000000"/>
          <w:spacing w:val="7"/>
          <w:sz w:val="22"/>
          <w:szCs w:val="22"/>
        </w:rPr>
        <w:t>、</w:t>
      </w:r>
      <w:r>
        <w:rPr>
          <w:rFonts w:ascii="宋体" w:hAnsi="宋体" w:cs="宋体" w:eastAsia="宋体"/>
          <w:color w:val="000000"/>
          <w:spacing w:val="2"/>
          <w:sz w:val="22"/>
          <w:szCs w:val="22"/>
        </w:rPr>
        <w:t>生日礼包，享有过节费合计</w:t>
      </w:r>
      <w:r>
        <w:rPr>
          <w:rFonts w:ascii="宋体" w:hAnsi="宋体" w:cs="宋体" w:eastAsia="宋体"/>
          <w:color w:val="000000"/>
          <w:spacing w:val="4"/>
          <w:sz w:val="22"/>
          <w:szCs w:val="22"/>
        </w:rPr>
        <w:t>2600</w:t>
      </w:r>
      <w:r>
        <w:rPr>
          <w:rFonts w:ascii="宋体" w:hAnsi="宋体" w:cs="宋体" w:eastAsia="宋体"/>
          <w:color w:val="000000"/>
          <w:spacing w:val="3"/>
          <w:sz w:val="22"/>
          <w:szCs w:val="22"/>
        </w:rPr>
        <w:t>元；</w:t>
      </w:r>
      <w:r>
        <w:rPr>
          <w:rFonts w:ascii="宋体" w:hAnsi="宋体" w:cs="宋体" w:eastAsia="宋体"/>
          <w:color w:val="f6e500"/>
          <w:sz w:val="22"/>
          <w:szCs w:val="22"/>
        </w:rPr>
        <w:t>●</w:t>
      </w:r>
      <w:r>
        <w:rPr>
          <w:rFonts w:ascii="宋体" w:hAnsi="宋体" w:cs="宋体" w:eastAsia="宋体"/>
          <w:color w:val="000000"/>
          <w:sz w:val="22"/>
          <w:szCs w:val="22"/>
        </w:rPr>
        <w:t>大专学历补贴</w:t>
      </w:r>
      <w:r>
        <w:rPr>
          <w:rFonts w:ascii="宋体" w:hAnsi="宋体" w:cs="宋体" w:eastAsia="宋体"/>
          <w:color w:val="000000"/>
          <w:spacing w:val="1"/>
          <w:sz w:val="22"/>
          <w:szCs w:val="22"/>
        </w:rPr>
        <w:t>200</w:t>
      </w:r>
      <w:r>
        <w:rPr>
          <w:rFonts w:ascii="宋体" w:hAnsi="宋体" w:cs="宋体" w:eastAsia="宋体"/>
          <w:color w:val="000000"/>
          <w:sz w:val="22"/>
          <w:szCs w:val="22"/>
        </w:rPr>
        <w:t>。可以享受芜湖市政府紫云英人才计划，</w:t>
      </w:r>
      <w:r>
        <w:rPr>
          <w:rFonts w:ascii="宋体" w:hAnsi="宋体" w:cs="宋体" w:eastAsia="宋体"/>
          <w:color w:val="000000"/>
          <w:spacing w:val="2"/>
          <w:sz w:val="22"/>
          <w:szCs w:val="22"/>
        </w:rPr>
        <w:t>包括买房</w:t>
      </w:r>
      <w:r>
        <w:rPr>
          <w:rFonts w:ascii="宋体" w:hAnsi="宋体" w:cs="宋体" w:eastAsia="宋体"/>
          <w:color w:val="000000"/>
          <w:spacing w:val="1"/>
          <w:sz w:val="22"/>
          <w:szCs w:val="22"/>
        </w:rPr>
        <w:t>、租房、生活补助等；</w:t>
      </w:r>
      <w:r>
        <w:rPr>
          <w:rFonts w:ascii="宋体" w:hAnsi="宋体" w:cs="宋体" w:eastAsia="宋体"/>
          <w:color w:val="f6e500"/>
          <w:spacing w:val="-4"/>
          <w:sz w:val="22"/>
          <w:szCs w:val="22"/>
        </w:rPr>
        <w:t>●</w:t>
      </w:r>
      <w:r>
        <w:rPr>
          <w:rFonts w:ascii="宋体" w:hAnsi="宋体" w:cs="宋体" w:eastAsia="宋体"/>
          <w:color w:val="000000"/>
          <w:spacing w:val="-4"/>
          <w:sz w:val="22"/>
          <w:szCs w:val="22"/>
        </w:rPr>
        <w:t>公司标配生活娱乐设施，健身器材，影音室，书吧</w:t>
      </w:r>
      <w:r>
        <w:rPr>
          <w:rFonts w:ascii="宋体" w:hAnsi="宋体" w:cs="宋体" w:eastAsia="宋体"/>
          <w:color w:val="000000"/>
          <w:spacing w:val="-3"/>
          <w:sz w:val="22"/>
          <w:szCs w:val="22"/>
        </w:rPr>
        <w:t>等。</w:t>
      </w:r>
    </w:p>
    <w:p>
      <w:pPr>
        <w:spacing w:before="0" w:after="0" w:line="200" w:lineRule="exact"/>
        <w:ind w:left="0" w:right="0"/>
      </w:pPr>
    </w:p>
    <w:p>
      <w:pPr>
        <w:spacing w:before="0" w:after="0" w:line="328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761" w:right="0" w:firstLine="0"/>
      </w:pPr>
      <w:r>
        <w:rPr>
          <w:rFonts w:ascii="宋体" w:hAnsi="宋体" w:cs="宋体" w:eastAsia="宋体"/>
          <w:b/>
          <w:color w:val="520fa1"/>
          <w:spacing w:val="10"/>
          <w:sz w:val="40"/>
          <w:szCs w:val="40"/>
        </w:rPr>
        <w:t>工作环境</w:t>
      </w:r>
      <w:r>
        <w:rPr>
          <w:rFonts w:ascii="宋体" w:hAnsi="宋体" w:cs="宋体" w:eastAsia="宋体"/>
          <w:b/>
          <w:color w:val="520fa1"/>
          <w:spacing w:val="9"/>
          <w:sz w:val="40"/>
          <w:szCs w:val="40"/>
        </w:rPr>
        <w:t>及生活环境</w:t>
      </w: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ict>
      <v:shape style="position:absolute;margin-left:365.399pt;margin-top:465.600pt;width:180.600pt;height:177.600pt;mso-position-horizontal-relative:page;mso-position-vertical-relative:page;z-index:0" type="#_x0000_t75">
        <v:imagedata r:id="rId22" o:title=""/>
      </v:shape>
    </w:pict>
    <w:pict>
      <v:shape style="position:absolute;margin-left:74.400pt;margin-top:677.400pt;width:444.0pt;height:1.800pt;mso-position-horizontal-relative:page;mso-position-vertical-relative:page;z-index:-10" type="#_x0000_t75">
        <v:imagedata r:id="rId23" o:title=""/>
      </v:shape>
    </w:pict>
    <w:pict>
      <v:shape style="position:absolute;margin-left:81.599pt;margin-top:48.600pt;width:240.600pt;height:322.800pt;mso-position-horizontal-relative:page;mso-position-vertical-relative:page;z-index:0" type="#_x0000_t75">
        <v:imagedata r:id="rId24" o:title=""/>
      </v:shape>
    </w:pict>
    <w:pict>
      <v:shape style="position:absolute;margin-left:326.399pt;margin-top:50.400pt;width:243.0pt;height:319.800pt;mso-position-horizontal-relative:page;mso-position-vertical-relative:page;z-index:0" type="#_x0000_t75">
        <v:imagedata r:id="rId25" o:title=""/>
      </v:shape>
    </w:pict>
    <w:p>
      <w:pPr>
        <w:spacing w:before="0" w:after="0" w:line="200" w:lineRule="exact"/>
        <w:ind w:left="0" w:right="0"/>
      </w:pPr>
    </w:p>
    <w:p>
      <w:pPr>
        <w:sectPr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39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1728" w:right="0" w:firstLine="0"/>
      </w:pPr>
      <w:r>
        <w:rPr>
          <w:rFonts w:ascii="宋体" w:hAnsi="宋体" w:cs="宋体" w:eastAsia="宋体"/>
          <w:b/>
          <w:color w:val="000000"/>
          <w:spacing w:val="29"/>
          <w:sz w:val="34"/>
          <w:szCs w:val="34"/>
        </w:rPr>
        <w:t>联系方式：</w:t>
      </w:r>
      <w:r>
        <w:rPr>
          <w:rFonts w:ascii="宋体" w:hAnsi="宋体" w:cs="宋体" w:eastAsia="宋体"/>
          <w:b/>
          <w:color w:val="000000"/>
          <w:spacing w:val="16"/>
          <w:sz w:val="34"/>
          <w:szCs w:val="34"/>
        </w:rPr>
        <w:t>1780</w:t>
      </w:r>
      <w:r>
        <w:rPr>
          <w:rFonts w:ascii="宋体" w:hAnsi="宋体" w:cs="宋体" w:eastAsia="宋体"/>
          <w:b/>
          <w:color w:val="000000"/>
          <w:spacing w:val="15"/>
          <w:sz w:val="34"/>
          <w:szCs w:val="34"/>
        </w:rPr>
        <w:t>7534426</w:t>
      </w: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autoSpaceDE w:val="0"/>
        <w:autoSpaceDN w:val="0"/>
        <w:spacing w:before="76" w:after="0" w:line="240" w:lineRule="auto"/>
        <w:ind w:left="3772" w:right="0" w:firstLine="0"/>
      </w:pPr>
      <w:r>
        <w:rPr>
          <w:rFonts w:ascii="宋体" w:hAnsi="宋体" w:cs="宋体" w:eastAsia="宋体"/>
          <w:b/>
          <w:color w:val="000000"/>
          <w:spacing w:val="-12"/>
          <w:sz w:val="34"/>
          <w:szCs w:val="34"/>
        </w:rPr>
        <w:t>(</w:t>
      </w:r>
      <w:r>
        <w:rPr>
          <w:rFonts w:ascii="宋体" w:hAnsi="宋体" w:cs="宋体" w:eastAsia="宋体"/>
          <w:b/>
          <w:color w:val="000000"/>
          <w:spacing w:val="-23"/>
          <w:sz w:val="34"/>
          <w:szCs w:val="34"/>
        </w:rPr>
        <w:t>微信同号</w:t>
      </w:r>
      <w:r>
        <w:rPr>
          <w:rFonts w:ascii="宋体" w:hAnsi="宋体" w:cs="宋体" w:eastAsia="宋体"/>
          <w:b/>
          <w:color w:val="000000"/>
          <w:spacing w:val="-12"/>
          <w:sz w:val="34"/>
          <w:szCs w:val="34"/>
        </w:rPr>
        <w:t>)</w:t>
      </w:r>
    </w:p>
    <w:p>
      <w:pPr>
        <w:spacing w:before="0" w:after="0" w:line="82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780" w:right="0" w:firstLine="0"/>
      </w:pPr>
      <w:r>
        <w:rPr>
          <w:rFonts w:ascii="宋体" w:hAnsi="宋体" w:cs="宋体" w:eastAsia="宋体"/>
          <w:b/>
          <w:color w:val="000000"/>
          <w:spacing w:val="10"/>
          <w:sz w:val="34"/>
          <w:szCs w:val="34"/>
        </w:rPr>
        <w:t>邮箱：</w:t>
      </w:r>
      <w:r>
        <w:rPr>
          <w:rFonts w:ascii="Arial" w:hAnsi="Arial" w:cs="Arial" w:eastAsia="Arial"/>
          <w:b/>
          <w:color w:val="000000"/>
          <w:spacing w:val="6"/>
          <w:sz w:val="34"/>
          <w:szCs w:val="34"/>
        </w:rPr>
        <w:t>1727801215@</w:t>
      </w:r>
      <w:r>
        <w:rPr>
          <w:rFonts w:ascii="Arial" w:hAnsi="Arial" w:cs="Arial" w:eastAsia="Arial"/>
          <w:b/>
          <w:color w:val="000000"/>
          <w:spacing w:val="7"/>
          <w:sz w:val="34"/>
          <w:szCs w:val="34"/>
        </w:rPr>
        <w:t>qq</w:t>
      </w:r>
      <w:r>
        <w:rPr>
          <w:rFonts w:ascii="Arial" w:hAnsi="Arial" w:cs="Arial" w:eastAsia="Arial"/>
          <w:b/>
          <w:color w:val="000000"/>
          <w:spacing w:val="3"/>
          <w:sz w:val="34"/>
          <w:szCs w:val="34"/>
        </w:rPr>
        <w:t>.</w:t>
      </w:r>
      <w:r>
        <w:rPr>
          <w:rFonts w:ascii="Arial" w:hAnsi="Arial" w:cs="Arial" w:eastAsia="Arial"/>
          <w:b/>
          <w:color w:val="000000"/>
          <w:spacing w:val="7"/>
          <w:sz w:val="34"/>
          <w:szCs w:val="34"/>
        </w:rPr>
        <w:t>com</w:t>
      </w: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spacing w:before="0" w:after="0" w:line="333" w:lineRule="exact"/>
        <w:ind w:left="0" w:right="0"/>
      </w:pPr>
    </w:p>
    <w:p>
      <w:pPr>
        <w:sectPr>
          <w:type w:val="continuous"/>
          <w:pgSz w:w="11910" w:h="16840"/>
          <w:pgMar w:header="0" w:footer="0" w:top="0" w:bottom="0" w:left="0" w:right="0"/>
        </w:sectPr>
      </w:pPr>
    </w:p>
    <w:p>
      <w:pPr>
        <w:autoSpaceDE w:val="0"/>
        <w:autoSpaceDN w:val="0"/>
        <w:spacing w:before="0" w:after="0" w:line="240" w:lineRule="auto"/>
        <w:ind w:left="1528" w:right="0" w:firstLine="0"/>
      </w:pPr>
      <w:r>
        <w:rPr>
          <w:rFonts w:ascii="宋体" w:hAnsi="宋体" w:cs="宋体" w:eastAsia="宋体"/>
          <w:b/>
          <w:color w:val="000000"/>
          <w:spacing w:val="13"/>
          <w:sz w:val="18"/>
          <w:szCs w:val="18"/>
        </w:rPr>
        <w:t>【</w:t>
      </w:r>
      <w:r>
        <w:rPr>
          <w:rFonts w:ascii="宋体" w:hAnsi="宋体" w:cs="宋体" w:eastAsia="宋体"/>
          <w:sz w:val="18"/>
          <w:szCs w:val="18"/>
          <w:b/>
          <w:spacing w:val="6"/>
        </w:rPr>
        <w:t> </w:t>
      </w:r>
      <w:r>
        <w:rPr>
          <w:rFonts w:ascii="宋体" w:hAnsi="宋体" w:cs="宋体" w:eastAsia="宋体"/>
          <w:b/>
          <w:color w:val="000000"/>
          <w:spacing w:val="13"/>
          <w:sz w:val="18"/>
          <w:szCs w:val="18"/>
        </w:rPr>
        <w:t>核心价值观</w:t>
      </w:r>
      <w:r>
        <w:rPr>
          <w:rFonts w:ascii="宋体" w:hAnsi="宋体" w:cs="宋体" w:eastAsia="宋体"/>
          <w:sz w:val="18"/>
          <w:szCs w:val="18"/>
          <w:b/>
          <w:spacing w:val="7"/>
        </w:rPr>
        <w:t> </w:t>
      </w:r>
      <w:r>
        <w:rPr>
          <w:rFonts w:ascii="宋体" w:hAnsi="宋体" w:cs="宋体" w:eastAsia="宋体"/>
          <w:b/>
          <w:color w:val="000000"/>
          <w:spacing w:val="13"/>
          <w:sz w:val="18"/>
          <w:szCs w:val="18"/>
        </w:rPr>
        <w:t>】</w:t>
      </w:r>
      <w:r>
        <w:rPr>
          <w:rFonts w:ascii="宋体" w:hAnsi="宋体" w:cs="宋体" w:eastAsia="宋体"/>
          <w:sz w:val="18"/>
          <w:szCs w:val="18"/>
          <w:b/>
          <w:spacing w:val="6"/>
        </w:rPr>
        <w:t> </w:t>
      </w:r>
      <w:r>
        <w:rPr>
          <w:rFonts w:ascii="宋体" w:hAnsi="宋体" w:cs="宋体" w:eastAsia="宋体"/>
          <w:b/>
          <w:color w:val="000000"/>
          <w:spacing w:val="13"/>
          <w:sz w:val="18"/>
          <w:szCs w:val="18"/>
        </w:rPr>
        <w:t>高效</w:t>
      </w:r>
      <w:r>
        <w:rPr>
          <w:rFonts w:ascii="宋体" w:hAnsi="宋体" w:cs="宋体" w:eastAsia="宋体"/>
          <w:sz w:val="18"/>
          <w:szCs w:val="18"/>
          <w:b/>
          <w:spacing w:val="7"/>
        </w:rPr>
        <w:t> </w:t>
      </w:r>
      <w:r>
        <w:rPr>
          <w:rFonts w:ascii="宋体" w:hAnsi="宋体" w:cs="宋体" w:eastAsia="宋体"/>
          <w:b/>
          <w:color w:val="000000"/>
          <w:spacing w:val="14"/>
          <w:sz w:val="18"/>
          <w:szCs w:val="18"/>
        </w:rPr>
        <w:t>、</w:t>
      </w:r>
      <w:r>
        <w:rPr>
          <w:rFonts w:ascii="宋体" w:hAnsi="宋体" w:cs="宋体" w:eastAsia="宋体"/>
          <w:sz w:val="18"/>
          <w:szCs w:val="18"/>
          <w:b/>
          <w:spacing w:val="6"/>
        </w:rPr>
        <w:t> </w:t>
      </w:r>
      <w:r>
        <w:rPr>
          <w:rFonts w:ascii="宋体" w:hAnsi="宋体" w:cs="宋体" w:eastAsia="宋体"/>
          <w:b/>
          <w:color w:val="000000"/>
          <w:spacing w:val="13"/>
          <w:sz w:val="18"/>
          <w:szCs w:val="18"/>
        </w:rPr>
        <w:t>务实</w:t>
      </w:r>
      <w:r>
        <w:rPr>
          <w:rFonts w:ascii="宋体" w:hAnsi="宋体" w:cs="宋体" w:eastAsia="宋体"/>
          <w:sz w:val="18"/>
          <w:szCs w:val="18"/>
          <w:b/>
          <w:spacing w:val="7"/>
        </w:rPr>
        <w:t> </w:t>
      </w:r>
      <w:r>
        <w:rPr>
          <w:rFonts w:ascii="宋体" w:hAnsi="宋体" w:cs="宋体" w:eastAsia="宋体"/>
          <w:b/>
          <w:color w:val="000000"/>
          <w:spacing w:val="13"/>
          <w:sz w:val="18"/>
          <w:szCs w:val="18"/>
        </w:rPr>
        <w:t>、</w:t>
      </w:r>
      <w:r>
        <w:rPr>
          <w:rFonts w:ascii="宋体" w:hAnsi="宋体" w:cs="宋体" w:eastAsia="宋体"/>
          <w:sz w:val="18"/>
          <w:szCs w:val="18"/>
          <w:b/>
          <w:spacing w:val="7"/>
        </w:rPr>
        <w:t> </w:t>
      </w:r>
      <w:r>
        <w:rPr>
          <w:rFonts w:ascii="宋体" w:hAnsi="宋体" w:cs="宋体" w:eastAsia="宋体"/>
          <w:b/>
          <w:color w:val="000000"/>
          <w:spacing w:val="13"/>
          <w:sz w:val="18"/>
          <w:szCs w:val="18"/>
        </w:rPr>
        <w:t>创新</w:t>
      </w:r>
      <w:r>
        <w:rPr>
          <w:rFonts w:ascii="宋体" w:hAnsi="宋体" w:cs="宋体" w:eastAsia="宋体"/>
          <w:sz w:val="18"/>
          <w:szCs w:val="18"/>
          <w:b/>
          <w:spacing w:val="6"/>
        </w:rPr>
        <w:t> </w:t>
      </w:r>
      <w:r>
        <w:rPr>
          <w:rFonts w:ascii="宋体" w:hAnsi="宋体" w:cs="宋体" w:eastAsia="宋体"/>
          <w:b/>
          <w:color w:val="000000"/>
          <w:spacing w:val="13"/>
          <w:sz w:val="18"/>
          <w:szCs w:val="18"/>
        </w:rPr>
        <w:t>、</w:t>
      </w:r>
      <w:r>
        <w:rPr>
          <w:rFonts w:ascii="宋体" w:hAnsi="宋体" w:cs="宋体" w:eastAsia="宋体"/>
          <w:sz w:val="18"/>
          <w:szCs w:val="18"/>
          <w:b/>
          <w:spacing w:val="7"/>
        </w:rPr>
        <w:t> </w:t>
      </w:r>
      <w:r>
        <w:rPr>
          <w:rFonts w:ascii="宋体" w:hAnsi="宋体" w:cs="宋体" w:eastAsia="宋体"/>
          <w:b/>
          <w:color w:val="000000"/>
          <w:spacing w:val="13"/>
          <w:sz w:val="18"/>
          <w:szCs w:val="18"/>
        </w:rPr>
        <w:t>合</w:t>
      </w:r>
      <w:r>
        <w:rPr>
          <w:rFonts w:ascii="宋体" w:hAnsi="宋体" w:cs="宋体" w:eastAsia="宋体"/>
          <w:b/>
          <w:color w:val="000000"/>
          <w:spacing w:val="13"/>
          <w:sz w:val="18"/>
          <w:szCs w:val="18"/>
        </w:rPr>
        <w:t>作</w:t>
      </w:r>
      <w:r>
        <w:rPr>
          <w:rFonts w:ascii="宋体" w:hAnsi="宋体" w:cs="宋体" w:eastAsia="宋体"/>
          <w:sz w:val="18"/>
          <w:szCs w:val="18"/>
          <w:b/>
          <w:spacing w:val="6"/>
        </w:rPr>
        <w:t> </w:t>
      </w:r>
      <w:r>
        <w:rPr>
          <w:rFonts w:ascii="宋体" w:hAnsi="宋体" w:cs="宋体" w:eastAsia="宋体"/>
          <w:b/>
          <w:color w:val="000000"/>
          <w:spacing w:val="14"/>
          <w:sz w:val="18"/>
          <w:szCs w:val="18"/>
        </w:rPr>
        <w:t>、</w:t>
      </w:r>
      <w:r>
        <w:rPr>
          <w:rFonts w:ascii="宋体" w:hAnsi="宋体" w:cs="宋体" w:eastAsia="宋体"/>
          <w:sz w:val="18"/>
          <w:szCs w:val="18"/>
          <w:b/>
          <w:spacing w:val="7"/>
        </w:rPr>
        <w:t> </w:t>
      </w:r>
      <w:r>
        <w:rPr>
          <w:rFonts w:ascii="宋体" w:hAnsi="宋体" w:cs="宋体" w:eastAsia="宋体"/>
          <w:b/>
          <w:color w:val="000000"/>
          <w:spacing w:val="13"/>
          <w:sz w:val="18"/>
          <w:szCs w:val="18"/>
        </w:rPr>
        <w:t>共赢</w:t>
      </w:r>
    </w:p>
    <w:sectPr>
      <w:type w:val="continuous"/>
      <w:pgSz w:w="11910" w:h="16840"/>
      <w:pgMar w:header="0" w:footer="0"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seFELayout/>
    <w:ulTrailSpace/>
    <w:hideSpellingErrors/>
    <w:hideGrammaticalErrors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E94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 ?> 
<Relationships xmlns="http://schemas.openxmlformats.org/package/2006/relationships">
	<Relationship Id="rId1" Type="http://schemas.openxmlformats.org/officeDocument/2006/relationships/styles" Target="styles.xml" /> 
	<Relationship Id="rId2" Type="http://schemas.openxmlformats.org/officeDocument/2006/relationships/settings" Target="settings.xml" />
	<Relationship Id="rId3" Type="http://schemas.openxmlformats.org/officeDocument/2006/relationships/webSettings" Target="webSettings.xml" />
	<Relationship Id="rId4" Type="http://schemas.openxmlformats.org/officeDocument/2006/relationships/footnotes" Target="footnotes.xml" /> 
	<Relationship Id="rId5" Type="http://schemas.openxmlformats.org/officeDocument/2006/relationships/endnotes" Target="endnotes.xml" /> 
	<Relationship Id="rId6" Type="http://schemas.openxmlformats.org/officeDocument/2006/relationships/theme" Target="theme/theme1.xml" /> 
	<Relationship Id="rId7" Type="http://schemas.openxmlformats.org/officeDocument/2006/relationships/image" Target="media/image/7.jpeg" />
	<Relationship Id="rId8" Type="http://schemas.openxmlformats.org/officeDocument/2006/relationships/image" Target="media/image/8.jpeg" />
	<Relationship Id="rId9" Type="http://schemas.openxmlformats.org/officeDocument/2006/relationships/image" Target="media/image/9.jpeg" />
	<Relationship Id="rId10" Type="http://schemas.openxmlformats.org/officeDocument/2006/relationships/image" Target="media/image/10.jpeg" />
	<Relationship Id="rId11" Type="http://schemas.openxmlformats.org/officeDocument/2006/relationships/image" Target="media/image/11.jpeg" />
	<Relationship Id="rId12" Type="http://schemas.openxmlformats.org/officeDocument/2006/relationships/image" Target="media/image/12.jpeg" />
	<Relationship Id="rId13" Type="http://schemas.openxmlformats.org/officeDocument/2006/relationships/image" Target="media/image/13.jpeg" />
	<Relationship Id="rId14" Type="http://schemas.openxmlformats.org/officeDocument/2006/relationships/image" Target="media/image/14.jpeg" />
	<Relationship Id="rId15" Type="http://schemas.openxmlformats.org/officeDocument/2006/relationships/image" Target="media/image/15.jpeg" />
	<Relationship Id="rId16" Type="http://schemas.openxmlformats.org/officeDocument/2006/relationships/image" Target="media/image/16.jpeg" />
	<Relationship Id="rId17" Type="http://schemas.openxmlformats.org/officeDocument/2006/relationships/image" Target="media/image/17.jpeg" />
	<Relationship Id="rId18" Type="http://schemas.openxmlformats.org/officeDocument/2006/relationships/image" Target="media/image/18.jpeg" />
	<Relationship Id="rId19" Type="http://schemas.openxmlformats.org/officeDocument/2006/relationships/image" Target="media/image/19.jpeg" />
	<Relationship Id="rId20" Type="http://schemas.openxmlformats.org/officeDocument/2006/relationships/image" Target="media/image/20.jpeg" />
	<Relationship Id="rId21" Type="http://schemas.openxmlformats.org/officeDocument/2006/relationships/image" Target="media/image/21.jpeg" />
	<Relationship Id="rId22" Type="http://schemas.openxmlformats.org/officeDocument/2006/relationships/image" Target="media/image/22.jpeg" />
	<Relationship Id="rId23" Type="http://schemas.openxmlformats.org/officeDocument/2006/relationships/image" Target="media/image/23.jpeg" />
	<Relationship Id="rId24" Type="http://schemas.openxmlformats.org/officeDocument/2006/relationships/image" Target="media/image/24.jpeg" />
	<Relationship Id="rId25" Type="http://schemas.openxmlformats.org/officeDocument/2006/relationships/image" Target="media/image/25.jpeg" 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2011-11-21T14:59:00Z</dcterms:created>
  <dcterms:modified xsi:type="dcterms:W3CDTF">2011-11-21T15:00:00Z</dcterms:modified>
</cp:coreProperties>
</file>