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05" w:firstLineChars="400"/>
        <w:rPr>
          <w:rFonts w:hint="eastAsia" w:eastAsiaTheme="minorEastAsia"/>
          <w:b/>
          <w:bCs/>
          <w:sz w:val="30"/>
          <w:szCs w:val="30"/>
          <w:lang w:val="en-US" w:eastAsia="zh-CN"/>
        </w:rPr>
      </w:pPr>
      <w:r>
        <w:rPr>
          <w:rFonts w:hint="eastAsia"/>
          <w:b/>
          <w:bCs/>
          <w:sz w:val="30"/>
          <w:szCs w:val="30"/>
        </w:rPr>
        <w:t>绍兴市大成供电服务有限公司2023年招聘</w:t>
      </w:r>
      <w:r>
        <w:rPr>
          <w:rFonts w:hint="eastAsia"/>
          <w:b/>
          <w:bCs/>
          <w:sz w:val="30"/>
          <w:szCs w:val="30"/>
          <w:lang w:eastAsia="zh-CN"/>
        </w:rPr>
        <w:t>简章</w:t>
      </w:r>
    </w:p>
    <w:p>
      <w:pPr>
        <w:rPr>
          <w:rFonts w:hint="eastAsia"/>
          <w:b/>
          <w:bCs/>
          <w:sz w:val="30"/>
          <w:szCs w:val="30"/>
        </w:rPr>
      </w:pPr>
    </w:p>
    <w:p>
      <w:pPr>
        <w:ind w:firstLine="560" w:firstLineChars="200"/>
        <w:rPr>
          <w:rFonts w:hint="eastAsia"/>
          <w:sz w:val="28"/>
          <w:szCs w:val="28"/>
        </w:rPr>
      </w:pPr>
      <w:r>
        <w:rPr>
          <w:rFonts w:hint="eastAsia"/>
          <w:sz w:val="28"/>
          <w:szCs w:val="28"/>
        </w:rPr>
        <w:t>绍兴地处长江三角洲南翼,西接杭州，东连宁波，北濒杭州湾,是全国首批24个历史文化名城之一,在2022年全国综合实力百强榜单中，绍兴越城区、柯桥区、上虞区、诸暨市、嵊州市、新昌县均榜上有名。绍兴市大成供电服务有限公司是绍兴建元电力集团有限公司的全资子公司,受托承接</w:t>
      </w:r>
      <w:r>
        <w:rPr>
          <w:rFonts w:hint="eastAsia"/>
          <w:sz w:val="28"/>
          <w:szCs w:val="28"/>
          <w:lang w:eastAsia="zh-CN"/>
        </w:rPr>
        <w:t>国网</w:t>
      </w:r>
      <w:bookmarkStart w:id="0" w:name="_GoBack"/>
      <w:bookmarkEnd w:id="0"/>
      <w:r>
        <w:rPr>
          <w:rFonts w:hint="eastAsia"/>
          <w:sz w:val="28"/>
          <w:szCs w:val="28"/>
        </w:rPr>
        <w:t>绍兴地区相关供电服务业务，除市本级之外，设有诸暨、上虞、嵊州、新昌4个分公司,拥有员工近1700余人。现因业务发展需要，面向相关院校开展2023年招聘预报名工作。</w:t>
      </w:r>
    </w:p>
    <w:p>
      <w:pPr>
        <w:rPr>
          <w:rFonts w:hint="eastAsia"/>
          <w:sz w:val="28"/>
          <w:szCs w:val="28"/>
        </w:rPr>
      </w:pPr>
      <w:r>
        <w:rPr>
          <w:rFonts w:hint="eastAsia"/>
          <w:sz w:val="28"/>
          <w:szCs w:val="28"/>
        </w:rPr>
        <w:t>资格条件</w:t>
      </w:r>
    </w:p>
    <w:p>
      <w:pPr>
        <w:rPr>
          <w:rFonts w:hint="eastAsia"/>
          <w:sz w:val="28"/>
          <w:szCs w:val="28"/>
        </w:rPr>
      </w:pPr>
      <w:r>
        <w:rPr>
          <w:rFonts w:hint="eastAsia"/>
          <w:sz w:val="28"/>
          <w:szCs w:val="28"/>
        </w:rPr>
        <w:t>面向配电线路检修岗位开展预报名,要求同时满足以下条件:</w:t>
      </w:r>
    </w:p>
    <w:p>
      <w:pPr>
        <w:rPr>
          <w:rFonts w:hint="eastAsia"/>
          <w:sz w:val="28"/>
          <w:szCs w:val="28"/>
        </w:rPr>
      </w:pPr>
      <w:r>
        <w:rPr>
          <w:rFonts w:hint="eastAsia"/>
          <w:sz w:val="28"/>
          <w:szCs w:val="28"/>
        </w:rPr>
        <w:t>1、2023年应届毕业生;</w:t>
      </w:r>
    </w:p>
    <w:p>
      <w:pPr>
        <w:rPr>
          <w:rFonts w:hint="eastAsia"/>
          <w:sz w:val="28"/>
          <w:szCs w:val="28"/>
        </w:rPr>
      </w:pPr>
      <w:r>
        <w:rPr>
          <w:rFonts w:hint="eastAsia"/>
          <w:sz w:val="28"/>
          <w:szCs w:val="28"/>
        </w:rPr>
        <w:t>2、全日制大学专科及以上学历;</w:t>
      </w:r>
    </w:p>
    <w:p>
      <w:pPr>
        <w:rPr>
          <w:rFonts w:hint="eastAsia"/>
          <w:sz w:val="28"/>
          <w:szCs w:val="28"/>
        </w:rPr>
      </w:pPr>
      <w:r>
        <w:rPr>
          <w:rFonts w:hint="eastAsia"/>
          <w:sz w:val="28"/>
          <w:szCs w:val="28"/>
        </w:rPr>
        <w:t>3、电工类专业;</w:t>
      </w:r>
    </w:p>
    <w:p>
      <w:pPr>
        <w:rPr>
          <w:rFonts w:hint="eastAsia"/>
          <w:sz w:val="28"/>
          <w:szCs w:val="28"/>
        </w:rPr>
      </w:pPr>
      <w:r>
        <w:rPr>
          <w:rFonts w:hint="eastAsia"/>
          <w:sz w:val="28"/>
          <w:szCs w:val="28"/>
        </w:rPr>
        <w:t>4、遵纪守法、身体健康,年龄不超过28周岁;</w:t>
      </w:r>
    </w:p>
    <w:p>
      <w:pPr>
        <w:rPr>
          <w:rFonts w:hint="eastAsia"/>
          <w:sz w:val="28"/>
          <w:szCs w:val="28"/>
        </w:rPr>
      </w:pPr>
      <w:r>
        <w:rPr>
          <w:rFonts w:hint="eastAsia"/>
          <w:sz w:val="28"/>
          <w:szCs w:val="28"/>
        </w:rPr>
        <w:t>5、因工作内容涉及电力行业高处架线作业,需负重超过25kg,限男性。</w:t>
      </w:r>
    </w:p>
    <w:p>
      <w:pPr>
        <w:rPr>
          <w:rFonts w:hint="eastAsia"/>
          <w:sz w:val="28"/>
          <w:szCs w:val="28"/>
        </w:rPr>
      </w:pPr>
      <w:r>
        <w:rPr>
          <w:rFonts w:hint="eastAsia"/>
          <w:sz w:val="28"/>
          <w:szCs w:val="28"/>
        </w:rPr>
        <w:t>薪酬福利</w:t>
      </w:r>
    </w:p>
    <w:p>
      <w:pPr>
        <w:rPr>
          <w:rFonts w:hint="eastAsia"/>
          <w:sz w:val="28"/>
          <w:szCs w:val="28"/>
        </w:rPr>
      </w:pPr>
      <w:r>
        <w:rPr>
          <w:rFonts w:hint="eastAsia"/>
          <w:sz w:val="28"/>
          <w:szCs w:val="28"/>
        </w:rPr>
        <w:t>经考核选拔后的录用人员,将聘用为绍兴市大成供电服务有限公司或分公司正式职工，享受:</w:t>
      </w:r>
    </w:p>
    <w:p>
      <w:pPr>
        <w:rPr>
          <w:rFonts w:hint="eastAsia"/>
          <w:sz w:val="28"/>
          <w:szCs w:val="28"/>
        </w:rPr>
      </w:pPr>
      <w:r>
        <w:rPr>
          <w:rFonts w:hint="eastAsia"/>
          <w:sz w:val="28"/>
          <w:szCs w:val="28"/>
        </w:rPr>
        <w:t>1、富有竞争力的薪酬待遇,能力业绩优秀者年薪可达15万元以上;</w:t>
      </w:r>
    </w:p>
    <w:p>
      <w:pPr>
        <w:rPr>
          <w:rFonts w:hint="eastAsia"/>
          <w:sz w:val="28"/>
          <w:szCs w:val="28"/>
        </w:rPr>
      </w:pPr>
      <w:r>
        <w:rPr>
          <w:rFonts w:hint="eastAsia"/>
          <w:sz w:val="28"/>
          <w:szCs w:val="28"/>
        </w:rPr>
        <w:t>2、健全的保险保障体系，缴纳五险一金、团体意外险等;</w:t>
      </w:r>
    </w:p>
    <w:p>
      <w:pPr>
        <w:rPr>
          <w:rFonts w:hint="eastAsia"/>
          <w:sz w:val="28"/>
          <w:szCs w:val="28"/>
        </w:rPr>
      </w:pPr>
      <w:r>
        <w:rPr>
          <w:rFonts w:hint="eastAsia"/>
          <w:sz w:val="28"/>
          <w:szCs w:val="28"/>
        </w:rPr>
        <w:t>3、多样性的福利项目,享受带薪年休假、疗休养、体检、劳保等多种福利，交通补贴、通讯补贴、用餐补贴等多种补贴,外地职工提供集体宿舍。</w:t>
      </w:r>
    </w:p>
    <w:p>
      <w:pPr>
        <w:rPr>
          <w:rFonts w:hint="eastAsia"/>
          <w:sz w:val="28"/>
          <w:szCs w:val="28"/>
        </w:rPr>
      </w:pPr>
      <w:r>
        <w:rPr>
          <w:rFonts w:hint="eastAsia"/>
          <w:sz w:val="28"/>
          <w:szCs w:val="28"/>
        </w:rPr>
        <w:t>报名方式</w:t>
      </w:r>
      <w:r>
        <w:rPr>
          <w:rFonts w:hint="eastAsia"/>
          <w:sz w:val="28"/>
          <w:szCs w:val="28"/>
          <w:lang w:val="en-US" w:eastAsia="zh-CN"/>
        </w:rPr>
        <w:t>:</w:t>
      </w:r>
      <w:r>
        <w:rPr>
          <w:rFonts w:hint="eastAsia"/>
          <w:sz w:val="28"/>
          <w:szCs w:val="28"/>
        </w:rPr>
        <w:t xml:space="preserve">如有应聘意向，请将个人简历及联系方式发送至 </w:t>
      </w:r>
      <w:r>
        <w:rPr>
          <w:rFonts w:hint="eastAsia"/>
          <w:b/>
          <w:bCs/>
          <w:sz w:val="28"/>
          <w:szCs w:val="28"/>
        </w:rPr>
        <w:t>pophao2046@163.com</w:t>
      </w:r>
      <w:r>
        <w:rPr>
          <w:rFonts w:hint="eastAsia"/>
          <w:sz w:val="28"/>
          <w:szCs w:val="28"/>
        </w:rPr>
        <w:t>电子邮箱,或联系本公司招聘工作人员:</w:t>
      </w:r>
    </w:p>
    <w:p>
      <w:pPr>
        <w:rPr>
          <w:rFonts w:hint="eastAsia"/>
          <w:sz w:val="28"/>
          <w:szCs w:val="28"/>
        </w:rPr>
      </w:pPr>
      <w:r>
        <w:rPr>
          <w:rFonts w:hint="eastAsia"/>
          <w:sz w:val="28"/>
          <w:szCs w:val="28"/>
        </w:rPr>
        <w:t>本公司将及时与符合条件的报名人员进行信息确认,待正式招聘工作启动将获得优先应聘资格,具体招聘需求及应聘流程以后续正式公告为准。</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2853D2"/>
    <w:rsid w:val="2ED81156"/>
    <w:rsid w:val="42B71F28"/>
    <w:rsid w:val="6CB17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2023-04-12T03:23:15Z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