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120" w:beforeAutospacing="0" w:after="120" w:afterAutospacing="0" w:line="360" w:lineRule="auto"/>
        <w:ind w:left="0" w:right="0"/>
        <w:jc w:val="center"/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"/>
        </w:rPr>
        <w:t>四川盛华舜鑫建筑工程有限公司</w:t>
      </w:r>
    </w:p>
    <w:p>
      <w:pPr>
        <w:pStyle w:val="2"/>
        <w:widowControl/>
        <w:spacing w:afterLines="0" w:afterAutospacing="0"/>
        <w:ind w:left="0" w:right="0"/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</w:rPr>
        <w:t>一、招聘公告详情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 xml:space="preserve">    四川盛华舜鑫建筑工程有限公司于2018年8月31日注册成立，主要从事110kV及以下送电线路(含电缆工程)及变电站工程的施工。公司总部位于美丽锦城成都，企业注册资金一千万元整，具有电力工程施工、机电工程施工总承包资质；建筑机电安装工程、城市及道路照明工程、输变电工程、环保工程等专业承包资质；经国家能源局核准获得了《中华人民共和国承装（修、试）电力设施许可证四级》。是一家专业从事建筑工程、机电工程、电力工程、市政工程的建筑综合服务企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 xml:space="preserve">    目前，公司在南昌、深圳等地设有分公司，拥有资历深厚的专业技术管理人员和多名经验丰富的技术工人，建立了先进、灵活、高效的经营管理体制，为公司高质量、高速度的完成工程项目施工奠定了坚实的基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 xml:space="preserve">    四川盛华舜鑫建筑工程有限公司现诚邀社会各类人才加盟，与您一起携手共同成长，欢迎您来投递简历，我们会在第一时间给予反馈。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我们的人才理念：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1、我们将为您创造和谐美满的工作氛围；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2、优厚的薪酬待遇，为您“量身定制”职业规划；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3、全面的后勤保障，让您工作无忧；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4、是英雄就有用武之地！期待您的到来！</w:t>
      </w:r>
    </w:p>
    <w:p>
      <w:pPr>
        <w:pStyle w:val="2"/>
        <w:widowControl/>
        <w:spacing w:afterLines="0" w:afterAutospacing="0"/>
        <w:ind w:left="0" w:right="0"/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</w:rPr>
        <w:t>二、岗位详情</w:t>
      </w:r>
    </w:p>
    <w:p>
      <w:pPr>
        <w:pStyle w:val="2"/>
        <w:widowControl/>
        <w:spacing w:afterLines="0" w:afterAutospacing="0"/>
        <w:ind w:left="0" w:right="0"/>
        <w:rPr>
          <w:rFonts w:hint="eastAsia" w:ascii="Times New Roman" w:hAnsi="Times New Roman" w:eastAsia="宋体" w:cs="Times New Roman"/>
          <w:b w:val="0"/>
          <w:bCs w:val="0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</w:rPr>
        <w:t>1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</w:rPr>
        <w:t>、工程资料员</w:t>
      </w:r>
      <w:r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bCs w:val="0"/>
          <w:kern w:val="2"/>
          <w:sz w:val="22"/>
          <w:szCs w:val="22"/>
        </w:rPr>
        <w:t>职能类别：工程资料员（文员）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2"/>
          <w:szCs w:val="22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kern w:val="2"/>
          <w:sz w:val="22"/>
          <w:szCs w:val="22"/>
        </w:rPr>
        <w:t>招聘人数：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2"/>
          <w:szCs w:val="22"/>
        </w:rPr>
        <w:t>3</w:t>
      </w:r>
      <w:r>
        <w:rPr>
          <w:rFonts w:hint="eastAsia" w:ascii="宋体" w:hAnsi="宋体" w:eastAsia="宋体" w:cs="宋体"/>
          <w:b w:val="0"/>
          <w:bCs w:val="0"/>
          <w:kern w:val="2"/>
          <w:sz w:val="22"/>
          <w:szCs w:val="22"/>
        </w:rPr>
        <w:t>人（女生优先）</w:t>
      </w:r>
    </w:p>
    <w:p>
      <w:pPr>
        <w:pStyle w:val="2"/>
        <w:widowControl/>
        <w:spacing w:afterLines="0" w:afterAutospacing="0"/>
        <w:ind w:left="0" w:right="0"/>
        <w:rPr>
          <w:rFonts w:hint="eastAsia" w:ascii="Times New Roman" w:hAnsi="Times New Roman" w:eastAsia="宋体" w:cs="Times New Roman"/>
          <w:b w:val="0"/>
          <w:bCs w:val="0"/>
          <w:kern w:val="2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2"/>
          <w:szCs w:val="22"/>
        </w:rPr>
        <w:t>工作经验：不限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2"/>
          <w:szCs w:val="22"/>
        </w:rPr>
        <w:t xml:space="preserve">                       </w:t>
      </w:r>
      <w:r>
        <w:rPr>
          <w:rFonts w:hint="eastAsia" w:ascii="宋体" w:hAnsi="宋体" w:eastAsia="宋体" w:cs="宋体"/>
          <w:b/>
          <w:bCs/>
          <w:kern w:val="2"/>
          <w:sz w:val="22"/>
          <w:szCs w:val="22"/>
        </w:rPr>
        <w:t>需求专业：不限</w:t>
      </w:r>
    </w:p>
    <w:p>
      <w:pPr>
        <w:pStyle w:val="2"/>
        <w:widowControl/>
        <w:spacing w:afterLines="0" w:afterAutospacing="0"/>
        <w:ind w:left="0" w:right="0"/>
        <w:rPr>
          <w:rFonts w:hint="default" w:ascii="Times New Roman" w:hAnsi="Times New Roman" w:eastAsia="宋体" w:cs="Times New Roman"/>
          <w:b w:val="0"/>
          <w:bCs w:val="0"/>
          <w:kern w:val="2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2"/>
          <w:szCs w:val="22"/>
        </w:rPr>
        <w:t>岗位工资：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2"/>
          <w:szCs w:val="22"/>
        </w:rPr>
        <w:t>3000-3500</w:t>
      </w:r>
      <w:r>
        <w:rPr>
          <w:rFonts w:hint="eastAsia" w:ascii="宋体" w:hAnsi="宋体" w:eastAsia="宋体" w:cs="宋体"/>
          <w:b w:val="0"/>
          <w:bCs w:val="0"/>
          <w:kern w:val="2"/>
          <w:sz w:val="22"/>
          <w:szCs w:val="22"/>
        </w:rPr>
        <w:t>元               工作地址：江西南昌、广东深圳</w:t>
      </w:r>
    </w:p>
    <w:p>
      <w:pPr>
        <w:pStyle w:val="2"/>
        <w:widowControl/>
        <w:spacing w:afterLines="0" w:afterAutospacing="0"/>
        <w:ind w:left="0" w:right="0"/>
        <w:rPr>
          <w:rFonts w:hint="eastAsia" w:ascii="Times New Roman" w:hAnsi="Times New Roman" w:eastAsia="宋体" w:cs="Times New Roman"/>
          <w:b w:val="0"/>
          <w:bCs w:val="0"/>
          <w:kern w:val="2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2"/>
          <w:szCs w:val="22"/>
        </w:rPr>
        <w:t>职位详情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2"/>
          <w:szCs w:val="22"/>
        </w:rPr>
        <w:t>;</w:t>
      </w:r>
    </w:p>
    <w:p>
      <w:pPr>
        <w:pStyle w:val="2"/>
        <w:widowControl/>
        <w:spacing w:afterLines="0" w:afterAutospacing="0"/>
        <w:ind w:left="0" w:right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  <w:t>（1）负责收集、整理、归档工程资料；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  <w:t>（2）负责工程竣工资料的制作及完善；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  <w:t>（3）配合项目部门工作即完成直属领导交办的其他工作。</w:t>
      </w:r>
    </w:p>
    <w:p>
      <w:pPr>
        <w:pStyle w:val="2"/>
        <w:widowControl/>
        <w:spacing w:afterLines="0" w:afterAutospacing="0"/>
        <w:ind w:left="0" w:right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  <w:t xml:space="preserve"> </w:t>
      </w:r>
    </w:p>
    <w:p>
      <w:pPr>
        <w:pStyle w:val="2"/>
        <w:widowControl/>
        <w:spacing w:afterLines="0" w:afterAutospacing="0"/>
        <w:ind w:left="0" w:right="0"/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</w:rPr>
        <w:t>、工程技术员</w:t>
      </w:r>
    </w:p>
    <w:p>
      <w:pPr>
        <w:pStyle w:val="2"/>
        <w:widowControl/>
        <w:spacing w:afterLines="0" w:afterAutospacing="0"/>
        <w:ind w:left="0" w:right="0"/>
        <w:rPr>
          <w:rFonts w:hint="eastAsia" w:ascii="Times New Roman" w:hAnsi="Times New Roman" w:eastAsia="宋体" w:cs="Times New Roman"/>
          <w:b w:val="0"/>
          <w:bCs w:val="0"/>
          <w:kern w:val="2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2"/>
          <w:szCs w:val="22"/>
        </w:rPr>
        <w:t>职能类别：工程技术员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2"/>
          <w:szCs w:val="22"/>
        </w:rPr>
        <w:t xml:space="preserve">                 </w:t>
      </w:r>
      <w:r>
        <w:rPr>
          <w:rFonts w:hint="eastAsia" w:ascii="宋体" w:hAnsi="宋体" w:eastAsia="宋体" w:cs="宋体"/>
          <w:b w:val="0"/>
          <w:bCs w:val="0"/>
          <w:kern w:val="2"/>
          <w:sz w:val="22"/>
          <w:szCs w:val="22"/>
        </w:rPr>
        <w:t>招聘人数：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2"/>
          <w:szCs w:val="22"/>
        </w:rPr>
        <w:t>4</w:t>
      </w:r>
      <w:r>
        <w:rPr>
          <w:rFonts w:hint="eastAsia" w:ascii="宋体" w:hAnsi="宋体" w:eastAsia="宋体" w:cs="宋体"/>
          <w:b w:val="0"/>
          <w:bCs w:val="0"/>
          <w:kern w:val="2"/>
          <w:sz w:val="22"/>
          <w:szCs w:val="22"/>
        </w:rPr>
        <w:t>人</w:t>
      </w:r>
    </w:p>
    <w:p>
      <w:pPr>
        <w:pStyle w:val="2"/>
        <w:widowControl/>
        <w:spacing w:afterLines="0" w:afterAutospacing="0"/>
        <w:ind w:left="0" w:right="0"/>
        <w:rPr>
          <w:rFonts w:hint="eastAsia" w:ascii="Times New Roman" w:hAnsi="Times New Roman" w:eastAsia="宋体" w:cs="Times New Roman"/>
          <w:b/>
          <w:bCs/>
          <w:kern w:val="2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2"/>
          <w:szCs w:val="22"/>
        </w:rPr>
        <w:t>工作经验：不限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2"/>
          <w:szCs w:val="22"/>
        </w:rPr>
        <w:t xml:space="preserve">                       </w:t>
      </w:r>
      <w:r>
        <w:rPr>
          <w:rFonts w:hint="eastAsia" w:ascii="宋体" w:hAnsi="宋体" w:eastAsia="宋体" w:cs="宋体"/>
          <w:b/>
          <w:bCs/>
          <w:kern w:val="2"/>
          <w:sz w:val="22"/>
          <w:szCs w:val="22"/>
        </w:rPr>
        <w:t>需求专业：输变电工程、电气类、建筑类</w:t>
      </w:r>
    </w:p>
    <w:p>
      <w:pPr>
        <w:pStyle w:val="2"/>
        <w:widowControl/>
        <w:spacing w:afterLines="0" w:afterAutospacing="0"/>
        <w:ind w:left="0" w:right="0"/>
        <w:rPr>
          <w:rFonts w:hint="default" w:ascii="Times New Roman" w:hAnsi="Times New Roman" w:eastAsia="宋体" w:cs="Times New Roman"/>
          <w:b w:val="0"/>
          <w:bCs w:val="0"/>
          <w:kern w:val="2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2"/>
          <w:szCs w:val="22"/>
        </w:rPr>
        <w:t>岗位工资：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2"/>
          <w:szCs w:val="22"/>
        </w:rPr>
        <w:t>3500-4500</w:t>
      </w:r>
      <w:r>
        <w:rPr>
          <w:rFonts w:hint="eastAsia" w:ascii="宋体" w:hAnsi="宋体" w:eastAsia="宋体" w:cs="宋体"/>
          <w:b w:val="0"/>
          <w:bCs w:val="0"/>
          <w:kern w:val="2"/>
          <w:sz w:val="22"/>
          <w:szCs w:val="22"/>
        </w:rPr>
        <w:t>元                工作地址：江西南昌、广东深圳、海南</w:t>
      </w:r>
    </w:p>
    <w:p>
      <w:pPr>
        <w:pStyle w:val="2"/>
        <w:widowControl/>
        <w:spacing w:afterLines="0" w:afterAutospacing="0"/>
        <w:ind w:left="0" w:right="0"/>
        <w:rPr>
          <w:rFonts w:hint="eastAsia" w:ascii="Times New Roman" w:hAnsi="Times New Roman" w:eastAsia="宋体" w:cs="Times New Roman"/>
          <w:b w:val="0"/>
          <w:bCs w:val="0"/>
          <w:kern w:val="2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2"/>
          <w:szCs w:val="22"/>
        </w:rPr>
        <w:t>职位详情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2"/>
          <w:szCs w:val="22"/>
        </w:rPr>
        <w:t>;</w:t>
      </w:r>
    </w:p>
    <w:p>
      <w:pPr>
        <w:pStyle w:val="2"/>
        <w:widowControl/>
        <w:numPr>
          <w:ilvl w:val="0"/>
          <w:numId w:val="1"/>
        </w:numPr>
        <w:spacing w:afterLines="0" w:afterAutospacing="0"/>
        <w:ind w:left="0" w:right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  <w:t>了解相关施工规范、图集及质量验收评定标准。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  <w:t>2、具备一定的AutoCAD绘图基础和识图能力。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  <w:t>3、熟练使用Office办公应用软件。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  <w:t>4、服从公司调配，具备较强的沟通交流能力及责任心。</w:t>
      </w:r>
    </w:p>
    <w:p>
      <w:pPr>
        <w:pStyle w:val="2"/>
        <w:widowControl/>
        <w:spacing w:afterLines="0" w:afterAutospacing="0"/>
        <w:ind w:left="0" w:right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1"/>
          <w:szCs w:val="21"/>
          <w:shd w:val="clear" w:fill="FFFFFF"/>
        </w:rPr>
        <w:t>联系电话：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</w:rPr>
        <w:t>13767979622</w:t>
      </w:r>
      <w:r>
        <w:rPr>
          <w:rFonts w:hint="eastAsia" w:ascii="宋体" w:hAnsi="宋体" w:eastAsia="宋体" w:cs="宋体"/>
          <w:kern w:val="2"/>
          <w:sz w:val="24"/>
          <w:szCs w:val="24"/>
        </w:rPr>
        <w:t>冯生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4C79E4"/>
    <w:multiLevelType w:val="multilevel"/>
    <w:tmpl w:val="914C79E4"/>
    <w:lvl w:ilvl="0" w:tentative="0">
      <w:start w:val="1"/>
      <w:numFmt w:val="decimal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lMGU0MjI4MmZlY2ZkMDk3NWExNDQzN2I2ZmEyMzYifQ=="/>
  </w:docVars>
  <w:rsids>
    <w:rsidRoot w:val="00000000"/>
    <w:rsid w:val="78D1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keepNext w:val="0"/>
      <w:keepLines w:val="0"/>
      <w:widowControl w:val="0"/>
      <w:suppressLineNumbers w:val="0"/>
      <w:spacing w:before="120" w:beforeAutospacing="0" w:after="120" w:afterLines="0" w:afterAutospacing="0" w:line="360" w:lineRule="auto"/>
      <w:jc w:val="both"/>
    </w:pPr>
    <w:rPr>
      <w:rFonts w:hint="default" w:ascii="Times New Roman" w:hAnsi="Times New Roman" w:eastAsia="宋体" w:cs="Times New Roman"/>
      <w:kern w:val="2"/>
      <w:sz w:val="24"/>
      <w:szCs w:val="24"/>
      <w:lang w:val="en-US" w:eastAsia="zh-CN" w:bidi="ar"/>
    </w:rPr>
  </w:style>
  <w:style w:type="paragraph" w:styleId="3">
    <w:name w:val="Normal (Web)"/>
    <w:basedOn w:val="1"/>
    <w:uiPriority w:val="0"/>
    <w:pPr>
      <w:widowControl/>
      <w:spacing w:before="0" w:beforeAutospacing="1" w:after="0" w:afterAutospacing="1" w:line="240" w:lineRule="auto"/>
      <w:ind w:left="0" w:right="0"/>
      <w:jc w:val="left"/>
    </w:pPr>
    <w:rPr>
      <w:rFonts w:ascii="宋体" w:hAnsi="宋体" w:eastAsia="宋体" w:cs="宋体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778</Words>
  <Characters>823</Characters>
  <Lines>0</Lines>
  <Paragraphs>0</Paragraphs>
  <TotalTime>0</TotalTime>
  <ScaleCrop>false</ScaleCrop>
  <LinksUpToDate>false</LinksUpToDate>
  <CharactersWithSpaces>939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2023-04-25T07:13:26Z</dcterms:created>
  <dc:creator>Lenovo</dc:creator>
  <cp:lastModifiedBy>简</cp:lastModifiedBy>
  <dcterms:modified xsi:type="dcterms:W3CDTF">2023-04-25T07:13:34Z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D96F796AEF764A5FB6B7FAD28691065B_12</vt:lpwstr>
  </property>
</Properties>
</file>