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7AC67">
      <w:pPr>
        <w:ind w:firstLine="1760" w:firstLineChars="800"/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>厦门华联电子股份有限公司26届校园招聘</w:t>
      </w:r>
    </w:p>
    <w:p w14:paraId="646D468C"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公司简介：</w:t>
      </w:r>
    </w:p>
    <w:p w14:paraId="27AE17DB">
      <w:pPr>
        <w:ind w:firstLine="420" w:firstLineChars="200"/>
        <w:jc w:val="lef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厦门华联电子股份有限公司（以下简称“华联”）成立于1984年8月，注册资本1.29亿元人民币。 华联主营智能控制器、智能显示组件和红外器件及其它电子元器件的研发、生产和销售，产品领域涉及家居、商用、汽车电子等，是伊莱克斯、江森自控、艾欧史密斯、Arcelik A.S.、格力电器等众多知名行业品牌的金牌供应商和核心战略合作伙伴。华联拥有一套完整的设计开发系统和高素质的设计队伍，具备软硬件开发能力，是国家重点高新技术企业，研发中心被授予“国家企业技术中心”称号，获得工信部2016年度国家技术创新示范企业、工信部2017年度智能制造试点示范企业、厦门市经信局2018年度智能制造样板工厂、国务院2019年度国家科学技术进步奖一等奖等荣誉称号。华联以“智慧绿色科技，让生活更美好”为使命，致力于成为智能显示控制领域的领军企业，并致力于成为全球范围内可信赖的合作伙伴。</w:t>
      </w:r>
    </w:p>
    <w:p w14:paraId="682EB179">
      <w:pPr>
        <w:ind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发展历程：</w:t>
      </w:r>
    </w:p>
    <w:p w14:paraId="2A037743">
      <w:pPr>
        <w:ind w:firstLine="0" w:firstLineChars="0"/>
        <w:rPr>
          <w:rFonts w:hint="default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5266690" cy="2426970"/>
            <wp:effectExtent l="0" t="0" r="1016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A3069">
      <w:pPr>
        <w:ind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工作生活环境：</w:t>
      </w:r>
    </w:p>
    <w:p w14:paraId="29B57DF0">
      <w:pPr>
        <w:ind w:firstLine="0" w:firstLineChars="0"/>
      </w:pPr>
      <w:r>
        <w:drawing>
          <wp:inline distT="0" distB="0" distL="114300" distR="114300">
            <wp:extent cx="5272405" cy="3882390"/>
            <wp:effectExtent l="0" t="0" r="444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56CD4">
      <w:pPr>
        <w:ind w:firstLine="0" w:firstLineChars="0"/>
        <w:rPr>
          <w:rFonts w:hint="eastAsia"/>
          <w:lang w:val="en-US" w:eastAsia="zh-CN"/>
        </w:rPr>
      </w:pPr>
    </w:p>
    <w:p w14:paraId="517B1417">
      <w:pPr>
        <w:ind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招聘岗位：</w:t>
      </w:r>
    </w:p>
    <w:p w14:paraId="722F7524">
      <w:pPr>
        <w:ind w:firstLine="0" w:firstLineChars="0"/>
        <w:jc w:val="center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储备干部/技术员</w:t>
      </w:r>
    </w:p>
    <w:p w14:paraId="1A545180">
      <w:pPr>
        <w:ind w:firstLine="0" w:firstLineChars="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Base：厦门</w:t>
      </w:r>
    </w:p>
    <w:p w14:paraId="7403E9A4">
      <w:pPr>
        <w:ind w:firstLine="0" w:firstLineChars="0"/>
        <w:jc w:val="both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岗位职责：</w:t>
      </w:r>
    </w:p>
    <w:p w14:paraId="3A684380">
      <w:pPr>
        <w:numPr>
          <w:ilvl w:val="0"/>
          <w:numId w:val="1"/>
        </w:numPr>
        <w:ind w:firstLine="0" w:firstLineChars="0"/>
        <w:jc w:val="both"/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不同岗位轮岗之后定岗，进行岗位工作</w:t>
      </w:r>
    </w:p>
    <w:p w14:paraId="637906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按照生产组长要求，按时按量完成每天的生产任务</w:t>
      </w:r>
    </w:p>
    <w:p w14:paraId="7249A6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、按照生产工艺要求操作设备进行生产工作</w:t>
      </w:r>
    </w:p>
    <w:p w14:paraId="3CADB0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、服从领导安排，完成本岗位的技术学习任务</w:t>
      </w:r>
    </w:p>
    <w:p w14:paraId="76B530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任职资格：</w:t>
      </w:r>
    </w:p>
    <w:p w14:paraId="04BB9B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1、学历：大专学历及以上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有较强的学历能力和抗压能力。韧性，自驱性较强，立志在半导体行业发展。</w:t>
      </w:r>
    </w:p>
    <w:p w14:paraId="7A1B66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、综合素质要求：身体健康、心理健康，遵守公序良俗、注重仪容仪表、适应能力强、岗位分配及轮岗，严格遵守公司各项规章制度，具备团队合作意识及良好的沟通、理解能力</w:t>
      </w:r>
    </w:p>
    <w:p w14:paraId="7F3646DB"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shd w:val="clear" w:color="auto" w:fill="auto"/>
          <w:lang w:val="en-US" w:eastAsia="zh-CN"/>
        </w:rPr>
        <w:t>福利待遇：</w:t>
      </w:r>
    </w:p>
    <w:p w14:paraId="5B9820F1"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shd w:val="clear" w:color="auto" w:fill="auto"/>
          <w:lang w:val="en-US" w:eastAsia="zh-CN"/>
        </w:rPr>
        <w:t>综合月收入5-6k，员工食堂，餐补，丰富的团建活动，免费宿舍，社会保险。</w:t>
      </w:r>
    </w:p>
    <w:p w14:paraId="73774509">
      <w:pPr>
        <w:keepNext w:val="0"/>
        <w:keepLines w:val="0"/>
        <w:widowControl/>
        <w:suppressLineNumbers w:val="0"/>
        <w:jc w:val="center"/>
      </w:pPr>
      <w:r>
        <w:rPr>
          <w:rFonts w:ascii="微软雅黑" w:hAnsi="微软雅黑" w:eastAsia="微软雅黑" w:cs="微软雅黑"/>
          <w:b/>
          <w:bCs/>
          <w:color w:val="000000"/>
          <w:kern w:val="0"/>
          <w:sz w:val="28"/>
          <w:szCs w:val="28"/>
          <w:lang w:val="en-US" w:eastAsia="zh-CN" w:bidi="ar"/>
        </w:rPr>
        <w:t>第一份工作怎么选？</w:t>
      </w:r>
    </w:p>
    <w:p w14:paraId="49244E4C">
      <w:pPr>
        <w:keepNext w:val="0"/>
        <w:keepLines w:val="0"/>
        <w:widowControl/>
        <w:suppressLineNumbers w:val="0"/>
        <w:jc w:val="center"/>
      </w:pPr>
      <w:r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  <w:t>加入广阔前景的行业和公司</w:t>
      </w:r>
    </w:p>
    <w:p w14:paraId="22D3F622">
      <w:pPr>
        <w:keepNext w:val="0"/>
        <w:keepLines w:val="0"/>
        <w:widowControl/>
        <w:suppressLineNumbers w:val="0"/>
        <w:jc w:val="center"/>
      </w:pPr>
      <w:r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  <w:t>和优秀的人做有挑战的事</w:t>
      </w:r>
    </w:p>
    <w:p w14:paraId="278D317C">
      <w:pPr>
        <w:keepNext w:val="0"/>
        <w:keepLines w:val="0"/>
        <w:widowControl/>
        <w:suppressLineNumbers w:val="0"/>
        <w:jc w:val="center"/>
      </w:pPr>
      <w:r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  <w:t>获得丰富的实践机会</w:t>
      </w:r>
    </w:p>
    <w:p w14:paraId="021072D0">
      <w:pPr>
        <w:keepNext w:val="0"/>
        <w:keepLines w:val="0"/>
        <w:widowControl/>
        <w:suppressLineNumbers w:val="0"/>
        <w:jc w:val="center"/>
      </w:pPr>
      <w:r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  <w:t>职场工作专业技能的全方位培养</w:t>
      </w:r>
    </w:p>
    <w:p w14:paraId="72330B3E">
      <w:pPr>
        <w:keepNext w:val="0"/>
        <w:keepLines w:val="0"/>
        <w:widowControl/>
        <w:suppressLineNumbers w:val="0"/>
        <w:jc w:val="center"/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0"/>
          <w:szCs w:val="20"/>
          <w:lang w:val="en-US" w:eastAsia="zh-CN" w:bidi="ar"/>
        </w:rPr>
        <w:t>加入我们，你将获得?</w:t>
      </w:r>
    </w:p>
    <w:p w14:paraId="06E2C034">
      <w:pPr>
        <w:keepNext w:val="0"/>
        <w:keepLines w:val="0"/>
        <w:widowControl/>
        <w:suppressLineNumbers w:val="0"/>
        <w:jc w:val="center"/>
      </w:pPr>
      <w:r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  <w:t>实习期满或提前转正机会</w:t>
      </w:r>
    </w:p>
    <w:p w14:paraId="16D794B7">
      <w:pPr>
        <w:keepNext w:val="0"/>
        <w:keepLines w:val="0"/>
        <w:widowControl/>
        <w:suppressLineNumbers w:val="0"/>
        <w:jc w:val="center"/>
      </w:pPr>
      <w:r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  <w:t>高于行业水准的薪酬</w:t>
      </w:r>
    </w:p>
    <w:p w14:paraId="54B72905">
      <w:pPr>
        <w:keepNext w:val="0"/>
        <w:keepLines w:val="0"/>
        <w:widowControl/>
        <w:suppressLineNumbers w:val="0"/>
        <w:jc w:val="center"/>
      </w:pPr>
      <w:r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  <w:t>通畅的发展通道 和广阔的晋升空间</w:t>
      </w:r>
    </w:p>
    <w:p w14:paraId="4C61A677">
      <w:pPr>
        <w:keepNext w:val="0"/>
        <w:keepLines w:val="0"/>
        <w:widowControl/>
        <w:suppressLineNumbers w:val="0"/>
        <w:jc w:val="center"/>
      </w:pPr>
      <w:r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  <w:t>专业的培训和智能制造行业实践</w:t>
      </w:r>
    </w:p>
    <w:p w14:paraId="2F009418"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  <w:t>欢迎你的加入！</w:t>
      </w:r>
    </w:p>
    <w:p w14:paraId="4CEBF831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0"/>
          <w:szCs w:val="20"/>
          <w:lang w:val="en-US" w:eastAsia="zh-CN" w:bidi="ar"/>
        </w:rPr>
        <w:t>联系方式</w:t>
      </w:r>
    </w:p>
    <w:p w14:paraId="60050B28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杜女士 18215672946 </w:t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ab/>
      </w: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>QQ:</w:t>
      </w:r>
      <w:r>
        <w:rPr>
          <w:rFonts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shd w:val="clear" w:fill="FFFFFF"/>
        </w:rPr>
        <w:t>2762962225</w:t>
      </w:r>
    </w:p>
    <w:p w14:paraId="5BAF7467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>杨先生 17850265950</w:t>
      </w:r>
    </w:p>
    <w:p w14:paraId="38E3483C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>邮箱：HLDZ-DMY1@hotmail.com  请备注自己的学校和专业</w:t>
      </w:r>
    </w:p>
    <w:p w14:paraId="5A6A5CA0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</w:pPr>
    </w:p>
    <w:p w14:paraId="246ECB9E">
      <w:pPr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hd w:val="clear" w:color="auto" w:fill="auto"/>
          <w:lang w:val="en-US" w:eastAsia="zh-CN"/>
        </w:rPr>
      </w:pPr>
      <w:r>
        <w:rPr>
          <w:rFonts w:hint="default" w:ascii="微软雅黑" w:hAnsi="微软雅黑" w:eastAsia="微软雅黑" w:cs="微软雅黑"/>
          <w:shd w:val="clear" w:color="auto" w:fill="auto"/>
          <w:lang w:val="en-US" w:eastAsia="zh-CN"/>
        </w:rPr>
        <w:drawing>
          <wp:inline distT="0" distB="0" distL="114300" distR="114300">
            <wp:extent cx="1283970" cy="1220470"/>
            <wp:effectExtent l="0" t="0" r="11430" b="17780"/>
            <wp:docPr id="3" name="图片 3" descr="34585f50e33dd3c6c236a895c652c3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4585f50e33dd3c6c236a895c652c38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2C60B">
      <w:pPr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shd w:val="clear" w:color="auto" w:fill="auto"/>
          <w:lang w:val="en-US" w:eastAsia="zh-CN"/>
        </w:rPr>
        <w:t>扫码加我微信了解更多</w:t>
      </w:r>
    </w:p>
    <w:p w14:paraId="391159B7">
      <w:pPr>
        <w:ind w:firstLine="0" w:firstLineChars="0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897732"/>
    <w:multiLevelType w:val="singleLevel"/>
    <w:tmpl w:val="D089773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F516A"/>
    <w:rsid w:val="0561165B"/>
    <w:rsid w:val="28757F00"/>
    <w:rsid w:val="3E4F01B6"/>
    <w:rsid w:val="4D534A90"/>
    <w:rsid w:val="7D1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670</Words>
  <Characters>704</Characters>
  <Lines>0</Lines>
  <Paragraphs>0</Paragraphs>
  <TotalTime>349</TotalTime>
  <ScaleCrop>false</ScaleCrop>
  <LinksUpToDate>false</LinksUpToDate>
  <CharactersWithSpaces>706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2024-12-10T07:35:00Z</dcterms:created>
  <dc:creator>陪伴是最长情的告白</dc:creator>
  <cp:lastModifiedBy>陪伴是最长情的告白</cp:lastModifiedBy>
  <dcterms:modified xsi:type="dcterms:W3CDTF">2025-12-02T05:28:40Z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B0CC383FC963449297CDA992137EBBA1_11</vt:lpwstr>
  </property>
  <property fmtid="{D5CDD505-2E9C-101B-9397-08002B2CF9AE}" pid="4" name="KSOTemplateDocerSaveRecord">
    <vt:lpwstr>eyJoZGlkIjoiNDU0YzRmOTdlNGQwMmZmM2U0YmYxNzVmYWMzYjU4NTAiLCJ1c2VySWQiOiI2ODIxMTQ5NjgifQ==</vt:lpwstr>
  </property>
</Properties>
</file>