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DA4BA">
      <w:pPr>
        <w:rPr>
          <w:rFonts w:hint="eastAsia" w:asciiTheme="minorEastAsia" w:hAnsiTheme="minorEastAsia" w:eastAsiaTheme="minorEastAsia" w:cstheme="minorEastAsia"/>
          <w:b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36"/>
          <w:szCs w:val="36"/>
          <w:lang w:val="en-US" w:eastAsia="zh-CN" w:bidi="ar-SA"/>
        </w:rPr>
        <w:t>公司简介</w:t>
      </w:r>
    </w:p>
    <w:p w14:paraId="3153EB08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江西大族能源科技股份有限公司成立于2003年，现由江西恒信集团控股，是一家专注于高效节能变压器及相关电气设备的高新技术企业。公司位于江西省南昌市国家高新技术开发区，主要产品包括立体卷铁心变压器、高低压成套开关设备、工商业储能一体机、光伏发电设备等。公司首创的立体卷铁心变压器，已成为国家电网公司主推的节能产品之一，为国家节能事业做出了突出贡献。</w:t>
      </w:r>
    </w:p>
    <w:p w14:paraId="48CE3262">
      <w:pP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一、招聘岗位</w:t>
      </w:r>
    </w:p>
    <w:p w14:paraId="4B08401A">
      <w:pP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1、车间储备干部</w:t>
      </w:r>
    </w:p>
    <w:p w14:paraId="1C133C39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岗位要求：电气工程及其自动化、机械设计制造及其自动化专业，</w:t>
      </w:r>
    </w:p>
    <w:p w14:paraId="2D7BFE54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岗位职责：</w:t>
      </w:r>
    </w:p>
    <w:p w14:paraId="649DD894">
      <w:pPr>
        <w:numPr>
          <w:ilvl w:val="0"/>
          <w:numId w:val="1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在车间不同生产岗位轮岗，学习操作技能和工艺流程，确保生产质量和安全。</w:t>
      </w:r>
    </w:p>
    <w:p w14:paraId="2F38886D">
      <w:pPr>
        <w:numPr>
          <w:ilvl w:val="0"/>
          <w:numId w:val="1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协助生产计划安排、物料调配和人员调度，参与5S管理，提升生产效率。</w:t>
      </w:r>
    </w:p>
    <w:p w14:paraId="337F5FED">
      <w:pPr>
        <w:numPr>
          <w:ilvl w:val="0"/>
          <w:numId w:val="1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参与产品质量检验和控制，提出改进措施，推动产品质量提升。</w:t>
      </w:r>
    </w:p>
    <w:p w14:paraId="35F5F44C">
      <w:pPr>
        <w:numPr>
          <w:ilvl w:val="0"/>
          <w:numId w:val="1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学习行业新技术，参与技术改造和创新项目，提高生产自动化水平。</w:t>
      </w:r>
    </w:p>
    <w:p w14:paraId="20D64EE9">
      <w:pPr>
        <w:numPr>
          <w:ilvl w:val="0"/>
          <w:numId w:val="1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与团队保持良好沟通协作，营造和谐工作氛围。</w:t>
      </w:r>
    </w:p>
    <w:p w14:paraId="7485E319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招聘人数：3人</w:t>
      </w:r>
    </w:p>
    <w:p w14:paraId="1885B9D3">
      <w:pP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</w:pPr>
    </w:p>
    <w:p w14:paraId="5CD29A45">
      <w:pP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</w:pPr>
    </w:p>
    <w:p w14:paraId="1A72EECA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2、销售助理</w:t>
      </w:r>
    </w:p>
    <w:p w14:paraId="37107F13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岗位要求：商务等相关专业，</w:t>
      </w:r>
    </w:p>
    <w:p w14:paraId="3BACF461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岗位职责：</w:t>
      </w:r>
    </w:p>
    <w:p w14:paraId="6A1871A3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学习变压器产品知识，为客户提供专业介绍和技术解答。</w:t>
      </w:r>
    </w:p>
    <w:p w14:paraId="79CC75B5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协助开展市场调研，收集行业动态、竞争对手信息，为销售策略提供支持。</w:t>
      </w:r>
    </w:p>
    <w:p w14:paraId="33DB4971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协助开发潜在客户，维护现有客户关系，提升客户满意度。</w:t>
      </w:r>
    </w:p>
    <w:p w14:paraId="46D4B966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协助商务洽谈、合同签订，跟进订单执行，整理销售数据。</w:t>
      </w:r>
    </w:p>
    <w:p w14:paraId="332934E0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参与销售推广活动，宣传公司产品。</w:t>
      </w:r>
    </w:p>
    <w:p w14:paraId="2EFA723C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招聘人数：3人</w:t>
      </w:r>
    </w:p>
    <w:p w14:paraId="6DA27F36">
      <w:pPr>
        <w:numPr>
          <w:numId w:val="0"/>
        </w:numPr>
        <w:ind w:leftChars="0"/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3、行政助理</w:t>
      </w:r>
    </w:p>
    <w:p w14:paraId="08AB83B3">
      <w:pPr>
        <w:numPr>
          <w:numId w:val="0"/>
        </w:numPr>
        <w:ind w:left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岗位要求：工商管理等相关专业</w:t>
      </w:r>
    </w:p>
    <w:p w14:paraId="0AFE797C">
      <w:pPr>
        <w:numPr>
          <w:numId w:val="0"/>
        </w:numPr>
        <w:ind w:left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岗位职责：</w:t>
      </w:r>
    </w:p>
    <w:p w14:paraId="3D755DEF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管理公司文件、档案，采购办公用品，维护办公设备。</w:t>
      </w:r>
    </w:p>
    <w:p w14:paraId="2DEACE2F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协助组织公司会议和活动，接待来访客户及合作伙伴。</w:t>
      </w:r>
    </w:p>
    <w:p w14:paraId="69DF30D2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对接外部单位，监督行政制度落实，优化工作流程。</w:t>
      </w:r>
    </w:p>
    <w:p w14:paraId="3509B8B0">
      <w:pPr>
        <w:numPr>
          <w:numId w:val="0"/>
        </w:numPr>
        <w:ind w:left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招聘人数：1人</w:t>
      </w:r>
    </w:p>
    <w:p w14:paraId="0EA3F4DC">
      <w:pP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4、技术中心储备干部</w:t>
      </w:r>
    </w:p>
    <w:p w14:paraId="64BBA7A2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岗位要求：电气类、机械类、自动化类等相关专业</w:t>
      </w:r>
    </w:p>
    <w:p w14:paraId="58A73019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岗位职责：</w:t>
      </w:r>
    </w:p>
    <w:p w14:paraId="38D5340B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参与变压器结构设计工作，为产品研发提供技术支持。根据项目需求，配合完成变压器产品的设计方案，确保设计符合相关标准和客户要求</w:t>
      </w: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；</w:t>
      </w:r>
    </w:p>
    <w:p w14:paraId="58FAA256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负责技术中心相关技术文档的编制、整理和归档工作，包括产品设计说明书、工艺文件、测试报告等，确保文档的准确性和完整性。收集、整理和分析国内外变压器技术资料情报，为技术研发提供参考</w:t>
      </w: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；</w:t>
      </w:r>
    </w:p>
    <w:p w14:paraId="3AA3AFA5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配合完成公司承接项目的产品设计、标书技术分解、进度管控，按照合同约定的工期完成设计项目交付及现场技术指导。协助技术总监对项目技术进行沉淀，参与专利编制的技术协同工作</w:t>
      </w: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；</w:t>
      </w:r>
    </w:p>
    <w:p w14:paraId="1D483DC3">
      <w:pPr>
        <w:numPr>
          <w:ilvl w:val="0"/>
          <w:numId w:val="2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关注行业先进技术和发展趋势，了解国内外行业规范，促进本专业技术能力提升。参与变压器生产工艺的编制、审核及改进工作，提出技术改进方案，提高生产效率和产品质量</w:t>
      </w: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。</w:t>
      </w:r>
    </w:p>
    <w:p w14:paraId="0DED12EB">
      <w:pPr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招聘人数：2人</w:t>
      </w:r>
    </w:p>
    <w:p w14:paraId="60263B17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二、招聘要求</w:t>
      </w:r>
    </w:p>
    <w:p w14:paraId="217AFED7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（一）具有良好的政治素质和职业素养，良好的口头表达能力、沟通协调能力及学习能</w:t>
      </w:r>
    </w:p>
    <w:p w14:paraId="29EBC2EC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力，具有较强的团队精神；</w:t>
      </w:r>
    </w:p>
    <w:p w14:paraId="4F9D6874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（二）学习成绩良好。具有较强的专业基础知识，能够独立的开展工作；</w:t>
      </w:r>
    </w:p>
    <w:p w14:paraId="1D3BB910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（三）身体健康。能够适应电力企业环境及工作特点要求；</w:t>
      </w:r>
    </w:p>
    <w:p w14:paraId="15A7ADAF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（四）能熟练使用 Word、Excel 日常办公软件及与业务相关的有关专业软件；</w:t>
      </w:r>
    </w:p>
    <w:p w14:paraId="5B91A300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（五）国家统招毕业生，取得毕业证。</w:t>
      </w:r>
    </w:p>
    <w:p w14:paraId="1C6AAAA5">
      <w:pP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三 、薪酬待遇</w:t>
      </w:r>
    </w:p>
    <w:p w14:paraId="5DD50B69">
      <w:pPr>
        <w:ind w:firstLine="560" w:firstLineChars="20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入职转正购买五险一金，见习期综合年薪4万，一年后根据个人能力定岗定级，年薪 6万起；以后每年根据个人能力和岗位晋升逐步提高工资水平。</w:t>
      </w:r>
    </w:p>
    <w:p w14:paraId="6A247E94">
      <w:pPr>
        <w:ind w:firstLine="560" w:firstLineChars="20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公司为员工提供宿舍，宿舍为二人一间带空调</w:t>
      </w:r>
    </w:p>
    <w:p w14:paraId="30BD9B38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 w:val="0"/>
          <w:kern w:val="2"/>
          <w:sz w:val="28"/>
          <w:szCs w:val="28"/>
          <w:lang w:val="en-US" w:eastAsia="zh-CN" w:bidi="ar-SA"/>
        </w:rPr>
        <w:t>联络方式</w:t>
      </w:r>
    </w:p>
    <w:p w14:paraId="0041283E">
      <w:pPr>
        <w:ind w:firstLine="560" w:firstLineChars="20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联系电话：0791-88161700</w:t>
      </w:r>
    </w:p>
    <w:p w14:paraId="6A220B28">
      <w:pPr>
        <w:ind w:firstLine="560" w:firstLineChars="20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邮箱：1085457943@qq.com</w:t>
      </w:r>
    </w:p>
    <w:p w14:paraId="28832BD4">
      <w:pPr>
        <w:ind w:firstLine="560" w:firstLineChars="200"/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  <w:t>公司地址：江西省南昌市国家高新技术开发区</w:t>
      </w:r>
      <w:r>
        <w:rPr>
          <w:rFonts w:hint="eastAsia" w:asciiTheme="minorEastAsia" w:hAnsiTheme="minorEastAsia" w:cstheme="minorEastAsia"/>
          <w:bCs/>
          <w:kern w:val="2"/>
          <w:sz w:val="28"/>
          <w:szCs w:val="28"/>
          <w:lang w:val="en-US" w:eastAsia="zh-CN" w:bidi="ar-SA"/>
        </w:rPr>
        <w:t>高新七路918号</w:t>
      </w:r>
    </w:p>
    <w:p w14:paraId="5841152A">
      <w:pPr>
        <w:ind w:firstLine="560" w:firstLineChars="200"/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</w:p>
    <w:p w14:paraId="7F0BED72">
      <w:pP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FC03C4"/>
    <w:multiLevelType w:val="singleLevel"/>
    <w:tmpl w:val="AAFC03C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C34E2C6"/>
    <w:multiLevelType w:val="singleLevel"/>
    <w:tmpl w:val="1C34E2C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55DDD"/>
    <w:rsid w:val="0D824271"/>
    <w:rsid w:val="3925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1246</Words>
  <Characters>1257</Characters>
  <Lines>0</Lines>
  <Paragraphs>0</Paragraphs>
  <TotalTime>1</TotalTime>
  <ScaleCrop>false</ScaleCrop>
  <LinksUpToDate>false</LinksUpToDate>
  <CharactersWithSpaces>1261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2025-05-20T01:23:00Z</dcterms:created>
  <dc:creator>雪雪</dc:creator>
  <cp:lastModifiedBy>雪雪</cp:lastModifiedBy>
  <dcterms:modified xsi:type="dcterms:W3CDTF">2025-05-20T03:42:00Z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894E6F86C117468D960B021538114008_11</vt:lpwstr>
  </property>
  <property fmtid="{D5CDD505-2E9C-101B-9397-08002B2CF9AE}" pid="4" name="KSOTemplateDocerSaveRecord">
    <vt:lpwstr>eyJoZGlkIjoiMTE5ZmE0YTMyMTM4NjdkOWU1ODBhODg5YjdiNmIzODciLCJ1c2VySWQiOiI3MDU0Njk5MDEifQ==</vt:lpwstr>
  </property>
</Properties>
</file>