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企业简介</w:t>
      </w:r>
    </w:p>
    <w:p>
      <w:pPr>
        <w:ind w:firstLine="560" w:firstLineChars="200"/>
        <w:jc w:val="lef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江西省景顺电力发展有限公司创建于2016年，办公地址位于江西省南昌市高新区高新五路996号日月明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园区。</w:t>
      </w:r>
      <w:r>
        <w:rPr>
          <w:rFonts w:hint="eastAsia" w:ascii="宋体" w:hAnsi="宋体" w:eastAsia="宋体" w:cs="宋体"/>
          <w:sz w:val="28"/>
          <w:szCs w:val="28"/>
        </w:rPr>
        <w:t>公司具有变电、送电工程设计资质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并通过ISO9001、ISO14001、OHSAS18001标准认证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专业从事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sz w:val="28"/>
          <w:szCs w:val="28"/>
        </w:rPr>
        <w:t>0kV及以下电力工程勘察、设计服务；电力工程可行性研究、评价服务；电力工程预结算编制、审核服务等其他各类技术咨询服务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公司内部设立了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主网设计室、</w:t>
      </w:r>
      <w:r>
        <w:rPr>
          <w:rFonts w:hint="eastAsia" w:ascii="宋体" w:hAnsi="宋体" w:eastAsia="宋体" w:cs="宋体"/>
          <w:sz w:val="28"/>
          <w:szCs w:val="28"/>
        </w:rPr>
        <w:t>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网</w:t>
      </w:r>
      <w:r>
        <w:rPr>
          <w:rFonts w:hint="eastAsia" w:ascii="宋体" w:hAnsi="宋体" w:eastAsia="宋体" w:cs="宋体"/>
          <w:sz w:val="28"/>
          <w:szCs w:val="28"/>
        </w:rPr>
        <w:t>设计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室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技经室、咨询</w:t>
      </w:r>
      <w:r>
        <w:rPr>
          <w:rFonts w:hint="eastAsia" w:ascii="宋体" w:hAnsi="宋体" w:eastAsia="宋体" w:cs="宋体"/>
          <w:sz w:val="28"/>
          <w:szCs w:val="28"/>
        </w:rPr>
        <w:t>部、市场部、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人事</w:t>
      </w:r>
      <w:r>
        <w:rPr>
          <w:rFonts w:hint="eastAsia" w:ascii="宋体" w:hAnsi="宋体" w:eastAsia="宋体" w:cs="宋体"/>
          <w:sz w:val="28"/>
          <w:szCs w:val="28"/>
        </w:rPr>
        <w:t>部、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行政部、</w:t>
      </w:r>
      <w:r>
        <w:rPr>
          <w:rFonts w:hint="eastAsia" w:ascii="宋体" w:hAnsi="宋体" w:eastAsia="宋体" w:cs="宋体"/>
          <w:sz w:val="28"/>
          <w:szCs w:val="28"/>
        </w:rPr>
        <w:t>财务部等多个部门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现有专业技术人员四十多名，其中拥有国家二级发输配电注册工程师一名，国家二级注册结构工程师一名，高级工程师五名，各级相关专业工程师三十余名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同时具备开展业务所需各种现代化办公设备、专业软件。</w:t>
      </w:r>
    </w:p>
    <w:p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公司自创立以来， 坚持“用心做事，诚实做人”的理念，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以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“优质、高效、诚信、创新”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为目标，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为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满足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客户需求提供成套解决方案，努力实现经济效益和社会效益的双赢。公司倡导“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自强不息、敢于攀登、勇往直前、追求卓越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”的企业精神，以质量第一、信守合同、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追求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信誉为宗旨，抓质量管理，促优秀服务，创优质工程，树企业形象。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rPr>
          <w:rFonts w:hint="default" w:ascii="Arial" w:hAnsi="Arial" w:cs="Arial"/>
          <w:i w:val="0"/>
          <w:iCs w:val="0"/>
          <w:caps w:val="0"/>
          <w:color w:val="474C66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公司积极推进体制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机制、技术和管理创新，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铭记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“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服务电力行业，履行社会责任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”的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使命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，制定了“精心设计、系统管理、持续改进、竭诚服务”的质量方针，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明确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了“立足江西、面向全国”的市场定位，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正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逐步建成符合现代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化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企业制度要求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为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电力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工程建设提供全方位、多功能、技术性、管理性服务的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电力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设计咨询公司。</w:t>
      </w:r>
    </w:p>
    <w:p>
      <w:pPr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招聘岗位：电力工程设计师</w:t>
      </w:r>
      <w:r>
        <w:rPr>
          <w:rFonts w:hint="eastAsia"/>
          <w:sz w:val="28"/>
          <w:szCs w:val="28"/>
          <w:lang w:val="en-US" w:eastAsia="zh-CN"/>
        </w:rPr>
        <w:t xml:space="preserve">   10人</w:t>
      </w:r>
    </w:p>
    <w:p>
      <w:pPr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职位要求：</w:t>
      </w:r>
    </w:p>
    <w:p>
      <w:pPr>
        <w:bidi w:val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default"/>
          <w:sz w:val="28"/>
          <w:szCs w:val="28"/>
        </w:rPr>
        <w:t>、大专及以上学历，电气自动化、</w:t>
      </w:r>
      <w:r>
        <w:rPr>
          <w:rFonts w:hint="eastAsia"/>
          <w:sz w:val="28"/>
          <w:szCs w:val="28"/>
          <w:lang w:val="en-US" w:eastAsia="zh-CN"/>
        </w:rPr>
        <w:t>机电一体化、</w:t>
      </w:r>
      <w:r>
        <w:rPr>
          <w:rFonts w:hint="default"/>
          <w:sz w:val="28"/>
          <w:szCs w:val="28"/>
        </w:rPr>
        <w:t>电力工程技术等</w:t>
      </w:r>
      <w:r>
        <w:rPr>
          <w:rFonts w:hint="eastAsia"/>
          <w:sz w:val="28"/>
          <w:szCs w:val="28"/>
          <w:lang w:val="en-US" w:eastAsia="zh-CN"/>
        </w:rPr>
        <w:t>电力</w:t>
      </w:r>
      <w:r>
        <w:rPr>
          <w:rFonts w:hint="default"/>
          <w:sz w:val="28"/>
          <w:szCs w:val="28"/>
        </w:rPr>
        <w:t>相关专业，负责各类电力工程勘察、设计等相关工作；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2、热爱电力行业工作，喜欢从事电力工程设计工作；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3、</w:t>
      </w:r>
      <w:r>
        <w:rPr>
          <w:rFonts w:hint="eastAsia"/>
          <w:sz w:val="28"/>
          <w:szCs w:val="28"/>
          <w:lang w:eastAsia="zh-CN"/>
        </w:rPr>
        <w:t>会</w:t>
      </w:r>
      <w:r>
        <w:rPr>
          <w:rFonts w:hint="default"/>
          <w:sz w:val="28"/>
          <w:szCs w:val="28"/>
        </w:rPr>
        <w:t>使用CAD软件，具有良好的沟通协调能力；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4、学习能力强，思维敏捷，工作认真负责，正直诚信，有较强的团队合作精神。</w:t>
      </w:r>
    </w:p>
    <w:p>
      <w:pPr>
        <w:bidi w:val="0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福利待遇：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1、上班时间：8:30，下班时间：17:30，周末双休，法定</w:t>
      </w:r>
      <w:r>
        <w:rPr>
          <w:rFonts w:hint="eastAsia"/>
          <w:sz w:val="28"/>
          <w:szCs w:val="28"/>
          <w:lang w:eastAsia="zh-CN"/>
        </w:rPr>
        <w:t>节</w:t>
      </w:r>
      <w:r>
        <w:rPr>
          <w:rFonts w:hint="default"/>
          <w:sz w:val="28"/>
          <w:szCs w:val="28"/>
        </w:rPr>
        <w:t>假</w:t>
      </w:r>
      <w:r>
        <w:rPr>
          <w:rFonts w:hint="eastAsia"/>
          <w:sz w:val="28"/>
          <w:szCs w:val="28"/>
          <w:lang w:eastAsia="zh-CN"/>
        </w:rPr>
        <w:t>日</w:t>
      </w:r>
      <w:r>
        <w:rPr>
          <w:rFonts w:hint="default"/>
          <w:sz w:val="28"/>
          <w:szCs w:val="28"/>
        </w:rPr>
        <w:t>；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2、五险</w:t>
      </w:r>
      <w:r>
        <w:rPr>
          <w:rFonts w:hint="eastAsia"/>
          <w:sz w:val="28"/>
          <w:szCs w:val="28"/>
          <w:lang w:eastAsia="zh-CN"/>
        </w:rPr>
        <w:t>一金</w:t>
      </w:r>
      <w:r>
        <w:rPr>
          <w:rFonts w:hint="default"/>
          <w:sz w:val="28"/>
          <w:szCs w:val="28"/>
        </w:rPr>
        <w:t>、 定期体检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3、通讯补贴、</w:t>
      </w:r>
      <w:r>
        <w:rPr>
          <w:rFonts w:hint="eastAsia"/>
          <w:sz w:val="28"/>
          <w:szCs w:val="28"/>
          <w:lang w:val="en-US" w:eastAsia="zh-CN"/>
        </w:rPr>
        <w:t>包中餐</w:t>
      </w:r>
      <w:r>
        <w:rPr>
          <w:rFonts w:hint="default"/>
          <w:sz w:val="28"/>
          <w:szCs w:val="28"/>
        </w:rPr>
        <w:t>、加班餐补、交通补贴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4、带薪年假、年底丰厚奖金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5、三节福利、定期团建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旅游</w:t>
      </w:r>
      <w:r>
        <w:rPr>
          <w:rFonts w:hint="default"/>
          <w:sz w:val="28"/>
          <w:szCs w:val="28"/>
        </w:rPr>
        <w:t>等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6、良好的培训体系及发展平台；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7、各类法定节假日、年假等带薪休假；</w:t>
      </w:r>
    </w:p>
    <w:p>
      <w:pPr>
        <w:bidi w:val="0"/>
        <w:rPr>
          <w:rFonts w:hint="default"/>
          <w:sz w:val="28"/>
          <w:szCs w:val="28"/>
        </w:rPr>
      </w:pPr>
    </w:p>
    <w:p>
      <w:pPr>
        <w:bidi w:val="0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</w:docVars>
  <w:rsids>
    <w:rsidRoot w:val="2EDB4ABA"/>
    <w:rsid w:val="21034088"/>
    <w:rsid w:val="2EDB4ABA"/>
    <w:rsid w:val="40B34122"/>
    <w:rsid w:val="4AC70879"/>
    <w:rsid w:val="585C18EE"/>
    <w:rsid w:val="58E449BA"/>
    <w:rsid w:val="69D74275"/>
    <w:rsid w:val="76634D94"/>
    <w:rsid w:val="7D74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861</Words>
  <Characters>902</Characters>
  <Lines>0</Lines>
  <Paragraphs>0</Paragraphs>
  <TotalTime>0</TotalTime>
  <ScaleCrop>false</ScaleCrop>
  <LinksUpToDate>false</LinksUpToDate>
  <CharactersWithSpaces>907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2023-09-19T01:53:00Z</dcterms:created>
  <dc:creator>Administrator</dc:creator>
  <cp:lastModifiedBy>WPS_1694303832</cp:lastModifiedBy>
  <dcterms:modified xsi:type="dcterms:W3CDTF">2023-12-18T07:01:31Z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24F43D3904BA406BBB570C6216356B24_11</vt:lpwstr>
  </property>
</Properties>
</file>